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3CF" w:rsidRPr="00F20D82" w:rsidRDefault="00F053CF" w:rsidP="00F053CF">
      <w:pPr>
        <w:spacing w:line="320" w:lineRule="exact"/>
        <w:rPr>
          <w:b/>
          <w:sz w:val="20"/>
          <w:szCs w:val="20"/>
        </w:rPr>
      </w:pPr>
      <w:r w:rsidRPr="00F20D82">
        <w:rPr>
          <w:rFonts w:hint="eastAsia"/>
          <w:b/>
          <w:sz w:val="20"/>
          <w:szCs w:val="20"/>
        </w:rPr>
        <w:t>表</w:t>
      </w:r>
      <w:proofErr w:type="gramStart"/>
      <w:r w:rsidRPr="00F20D82">
        <w:rPr>
          <w:rFonts w:hint="eastAsia"/>
          <w:b/>
          <w:sz w:val="20"/>
          <w:szCs w:val="20"/>
        </w:rPr>
        <w:t>ㄧ</w:t>
      </w:r>
      <w:proofErr w:type="gramEnd"/>
    </w:p>
    <w:p w:rsidR="00F053CF" w:rsidRPr="00F20D82" w:rsidRDefault="00F053CF" w:rsidP="00F053CF">
      <w:pPr>
        <w:spacing w:line="440" w:lineRule="exact"/>
        <w:rPr>
          <w:b/>
          <w:sz w:val="28"/>
          <w:szCs w:val="28"/>
        </w:rPr>
      </w:pPr>
      <w:r w:rsidRPr="00F20D82">
        <w:rPr>
          <w:rFonts w:hint="eastAsia"/>
          <w:b/>
          <w:sz w:val="28"/>
          <w:szCs w:val="28"/>
        </w:rPr>
        <w:t xml:space="preserve">             國立</w:t>
      </w:r>
      <w:r w:rsidRPr="00F20D82">
        <w:rPr>
          <w:b/>
          <w:sz w:val="28"/>
          <w:szCs w:val="28"/>
        </w:rPr>
        <w:t>中山大學</w:t>
      </w:r>
      <w:r w:rsidRPr="00F20D82">
        <w:rPr>
          <w:rFonts w:hint="eastAsia"/>
          <w:b/>
          <w:sz w:val="28"/>
          <w:szCs w:val="28"/>
        </w:rPr>
        <w:t xml:space="preserve">行政人力需求評估及僱用申請表      </w:t>
      </w:r>
    </w:p>
    <w:p w:rsidR="00F053CF" w:rsidRPr="006617D2" w:rsidRDefault="00F053CF" w:rsidP="00F053CF">
      <w:pPr>
        <w:spacing w:line="440" w:lineRule="exact"/>
        <w:rPr>
          <w:b/>
          <w:u w:val="single"/>
        </w:rPr>
      </w:pPr>
      <w:r w:rsidRPr="00F20D82">
        <w:rPr>
          <w:rFonts w:hint="eastAsia"/>
          <w:b/>
          <w:sz w:val="28"/>
          <w:szCs w:val="28"/>
        </w:rPr>
        <w:t xml:space="preserve">                                                         </w:t>
      </w:r>
      <w:r w:rsidRPr="00F20D82">
        <w:rPr>
          <w:rFonts w:hint="eastAsia"/>
          <w:b/>
        </w:rPr>
        <w:t>107.12修正版</w:t>
      </w:r>
      <w:r w:rsidRPr="006617D2">
        <w:rPr>
          <w:rFonts w:hint="eastAsia"/>
          <w:b/>
          <w:sz w:val="28"/>
          <w:szCs w:val="28"/>
          <w:u w:val="single"/>
        </w:rPr>
        <w:t xml:space="preserve">                 </w:t>
      </w:r>
      <w:r w:rsidRPr="006617D2">
        <w:rPr>
          <w:b/>
          <w:sz w:val="28"/>
          <w:szCs w:val="28"/>
          <w:u w:val="single"/>
        </w:rPr>
        <w:t xml:space="preserve">  </w:t>
      </w:r>
      <w:r w:rsidRPr="006617D2">
        <w:rPr>
          <w:rFonts w:hint="eastAsia"/>
          <w:b/>
          <w:sz w:val="28"/>
          <w:szCs w:val="28"/>
          <w:u w:val="single"/>
        </w:rPr>
        <w:t xml:space="preserve">        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700"/>
        <w:gridCol w:w="707"/>
        <w:gridCol w:w="36"/>
        <w:gridCol w:w="815"/>
        <w:gridCol w:w="186"/>
        <w:gridCol w:w="1418"/>
        <w:gridCol w:w="520"/>
        <w:gridCol w:w="144"/>
        <w:gridCol w:w="706"/>
        <w:gridCol w:w="2549"/>
        <w:gridCol w:w="52"/>
      </w:tblGrid>
      <w:tr w:rsidR="00F053CF" w:rsidRPr="006617D2" w:rsidTr="00AB70EB">
        <w:trPr>
          <w:cantSplit/>
          <w:trHeight w:val="642"/>
          <w:jc w:val="center"/>
        </w:trPr>
        <w:tc>
          <w:tcPr>
            <w:tcW w:w="1133" w:type="dxa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申請單位</w:t>
            </w:r>
          </w:p>
        </w:tc>
        <w:tc>
          <w:tcPr>
            <w:tcW w:w="3444" w:type="dxa"/>
            <w:gridSpan w:val="5"/>
          </w:tcPr>
          <w:p w:rsidR="00F053CF" w:rsidRPr="006617D2" w:rsidRDefault="00F053CF" w:rsidP="00AB70EB">
            <w:pPr>
              <w:rPr>
                <w:b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申請組別</w:t>
            </w:r>
          </w:p>
        </w:tc>
        <w:tc>
          <w:tcPr>
            <w:tcW w:w="3972" w:type="dxa"/>
            <w:gridSpan w:val="5"/>
          </w:tcPr>
          <w:p w:rsidR="00F053CF" w:rsidRPr="006617D2" w:rsidRDefault="00F053CF" w:rsidP="00AB70EB">
            <w:pPr>
              <w:rPr>
                <w:b/>
                <w:u w:val="single"/>
              </w:rPr>
            </w:pPr>
          </w:p>
        </w:tc>
      </w:tr>
      <w:tr w:rsidR="00F053CF" w:rsidRPr="006617D2" w:rsidTr="00AB70EB">
        <w:trPr>
          <w:cantSplit/>
          <w:jc w:val="center"/>
        </w:trPr>
        <w:tc>
          <w:tcPr>
            <w:tcW w:w="1134" w:type="dxa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現有人力</w:t>
            </w:r>
          </w:p>
        </w:tc>
        <w:tc>
          <w:tcPr>
            <w:tcW w:w="8832" w:type="dxa"/>
            <w:gridSpan w:val="11"/>
          </w:tcPr>
          <w:p w:rsidR="00F053CF" w:rsidRPr="006617D2" w:rsidRDefault="00F053CF" w:rsidP="00AB70EB">
            <w:pPr>
              <w:rPr>
                <w:b/>
                <w:u w:val="single"/>
              </w:rPr>
            </w:pPr>
            <w:r w:rsidRPr="00F20D82">
              <w:rPr>
                <w:rFonts w:hint="eastAsia"/>
                <w:b/>
              </w:rPr>
              <w:t>正式編制職員：</w:t>
            </w:r>
            <w:r w:rsidRPr="006617D2">
              <w:rPr>
                <w:b/>
                <w:u w:val="single"/>
              </w:rPr>
              <w:t>_____</w:t>
            </w:r>
            <w:r w:rsidRPr="00F20D82"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</w:t>
            </w:r>
          </w:p>
          <w:p w:rsidR="00F053CF" w:rsidRPr="006617D2" w:rsidRDefault="00F053CF" w:rsidP="00AB70EB">
            <w:pPr>
              <w:rPr>
                <w:b/>
                <w:u w:val="single"/>
              </w:rPr>
            </w:pPr>
            <w:r w:rsidRPr="00F20D82">
              <w:rPr>
                <w:rFonts w:hint="eastAsia"/>
                <w:b/>
              </w:rPr>
              <w:t>約用行政人員（含職務代理人）</w:t>
            </w:r>
            <w:proofErr w:type="gramStart"/>
            <w:r w:rsidRPr="006617D2">
              <w:rPr>
                <w:rFonts w:hint="eastAsia"/>
                <w:b/>
                <w:u w:val="single"/>
              </w:rPr>
              <w:t>＿</w:t>
            </w:r>
            <w:proofErr w:type="gramEnd"/>
            <w:r w:rsidRPr="006617D2">
              <w:rPr>
                <w:rFonts w:hint="eastAsia"/>
                <w:b/>
                <w:u w:val="single"/>
              </w:rPr>
              <w:t>＿＿</w:t>
            </w:r>
            <w:r w:rsidRPr="006617D2">
              <w:rPr>
                <w:b/>
                <w:u w:val="single"/>
              </w:rPr>
              <w:t>_____</w:t>
            </w:r>
            <w:r w:rsidRPr="00F20D82"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</w:t>
            </w:r>
          </w:p>
          <w:p w:rsidR="00F053CF" w:rsidRPr="006617D2" w:rsidRDefault="00F053CF" w:rsidP="00AB70EB">
            <w:pPr>
              <w:rPr>
                <w:b/>
                <w:u w:val="single"/>
              </w:rPr>
            </w:pPr>
            <w:r w:rsidRPr="00F20D82">
              <w:rPr>
                <w:rFonts w:hint="eastAsia"/>
                <w:b/>
              </w:rPr>
              <w:t>約用專案人員：</w:t>
            </w:r>
            <w:proofErr w:type="gramStart"/>
            <w:r w:rsidRPr="006617D2">
              <w:rPr>
                <w:rFonts w:hint="eastAsia"/>
                <w:b/>
                <w:u w:val="single"/>
              </w:rPr>
              <w:t>＿</w:t>
            </w:r>
            <w:proofErr w:type="gramEnd"/>
            <w:r w:rsidRPr="006617D2">
              <w:rPr>
                <w:rFonts w:hint="eastAsia"/>
                <w:b/>
                <w:u w:val="single"/>
              </w:rPr>
              <w:t>＿＿</w:t>
            </w:r>
            <w:r w:rsidRPr="00F20D82"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</w:t>
            </w:r>
          </w:p>
          <w:p w:rsidR="00F053CF" w:rsidRPr="006617D2" w:rsidRDefault="00F053CF" w:rsidP="00AB70EB">
            <w:pPr>
              <w:rPr>
                <w:b/>
                <w:u w:val="single"/>
              </w:rPr>
            </w:pPr>
            <w:r w:rsidRPr="00F20D82">
              <w:rPr>
                <w:rFonts w:hint="eastAsia"/>
                <w:b/>
              </w:rPr>
              <w:t>約用資訊人員：</w:t>
            </w:r>
            <w:proofErr w:type="gramStart"/>
            <w:r w:rsidRPr="006617D2">
              <w:rPr>
                <w:rFonts w:hint="eastAsia"/>
                <w:b/>
                <w:u w:val="single"/>
              </w:rPr>
              <w:t>＿</w:t>
            </w:r>
            <w:proofErr w:type="gramEnd"/>
            <w:r w:rsidRPr="006617D2">
              <w:rPr>
                <w:rFonts w:hint="eastAsia"/>
                <w:b/>
                <w:u w:val="single"/>
              </w:rPr>
              <w:t>＿＿</w:t>
            </w:r>
            <w:r w:rsidRPr="00F20D82"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</w:t>
            </w:r>
          </w:p>
          <w:p w:rsidR="00F053CF" w:rsidRPr="006617D2" w:rsidRDefault="00F053CF" w:rsidP="00AB70EB">
            <w:pPr>
              <w:rPr>
                <w:b/>
                <w:u w:val="single"/>
              </w:rPr>
            </w:pPr>
            <w:r w:rsidRPr="00F20D82">
              <w:rPr>
                <w:b/>
              </w:rPr>
              <w:t>行政類專業經理人</w:t>
            </w:r>
            <w:r w:rsidRPr="00F20D82">
              <w:rPr>
                <w:rFonts w:hint="eastAsia"/>
                <w:b/>
              </w:rPr>
              <w:t>：</w:t>
            </w:r>
            <w:proofErr w:type="gramStart"/>
            <w:r w:rsidRPr="006617D2">
              <w:rPr>
                <w:rFonts w:hint="eastAsia"/>
                <w:b/>
                <w:u w:val="single"/>
              </w:rPr>
              <w:t>＿</w:t>
            </w:r>
            <w:proofErr w:type="gramEnd"/>
            <w:r w:rsidRPr="006617D2">
              <w:rPr>
                <w:rFonts w:hint="eastAsia"/>
                <w:b/>
                <w:u w:val="single"/>
              </w:rPr>
              <w:t>＿＿</w:t>
            </w:r>
            <w:r w:rsidRPr="00F20D82"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</w:t>
            </w:r>
          </w:p>
          <w:p w:rsidR="00F053CF" w:rsidRPr="006617D2" w:rsidRDefault="00F053CF" w:rsidP="00AB70EB">
            <w:pPr>
              <w:rPr>
                <w:b/>
                <w:u w:val="single"/>
              </w:rPr>
            </w:pPr>
            <w:r w:rsidRPr="00F20D82">
              <w:rPr>
                <w:rFonts w:hint="eastAsia"/>
                <w:b/>
              </w:rPr>
              <w:t>計畫研究助理：</w:t>
            </w:r>
            <w:proofErr w:type="gramStart"/>
            <w:r w:rsidRPr="006617D2">
              <w:rPr>
                <w:rFonts w:hint="eastAsia"/>
                <w:b/>
                <w:u w:val="single"/>
              </w:rPr>
              <w:t>＿</w:t>
            </w:r>
            <w:proofErr w:type="gramEnd"/>
            <w:r w:rsidRPr="006617D2">
              <w:rPr>
                <w:rFonts w:hint="eastAsia"/>
                <w:b/>
                <w:u w:val="single"/>
              </w:rPr>
              <w:t>＿＿</w:t>
            </w:r>
            <w:r w:rsidRPr="00F20D82">
              <w:rPr>
                <w:rFonts w:hint="eastAsia"/>
                <w:b/>
              </w:rPr>
              <w:t>人；技工、工友：</w:t>
            </w:r>
            <w:r w:rsidRPr="006617D2">
              <w:rPr>
                <w:b/>
                <w:u w:val="single"/>
              </w:rPr>
              <w:t>____</w:t>
            </w:r>
            <w:r w:rsidRPr="00F20D82">
              <w:rPr>
                <w:b/>
              </w:rPr>
              <w:t>_</w:t>
            </w:r>
            <w:r w:rsidRPr="00F20D82">
              <w:rPr>
                <w:rFonts w:hint="eastAsia"/>
                <w:b/>
              </w:rPr>
              <w:t>人</w:t>
            </w:r>
          </w:p>
        </w:tc>
      </w:tr>
      <w:tr w:rsidR="00F053CF" w:rsidRPr="006617D2" w:rsidTr="00AB70EB">
        <w:trPr>
          <w:cantSplit/>
          <w:trHeight w:val="841"/>
          <w:jc w:val="center"/>
        </w:trPr>
        <w:tc>
          <w:tcPr>
            <w:tcW w:w="1134" w:type="dxa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申請職缺</w:t>
            </w:r>
          </w:p>
        </w:tc>
        <w:tc>
          <w:tcPr>
            <w:tcW w:w="3445" w:type="dxa"/>
            <w:gridSpan w:val="5"/>
            <w:vAlign w:val="center"/>
          </w:tcPr>
          <w:p w:rsidR="00F053CF" w:rsidRPr="00F20D82" w:rsidRDefault="00F053CF" w:rsidP="00AB70EB">
            <w:pPr>
              <w:rPr>
                <w:b/>
              </w:rPr>
            </w:pPr>
            <w:r w:rsidRPr="00F20D82">
              <w:rPr>
                <w:rFonts w:hint="eastAsia"/>
                <w:b/>
              </w:rPr>
              <w:t>□約用人員</w:t>
            </w:r>
          </w:p>
          <w:p w:rsidR="00F053CF" w:rsidRPr="00F20D82" w:rsidRDefault="00F053CF" w:rsidP="00AB70EB">
            <w:pPr>
              <w:rPr>
                <w:b/>
              </w:rPr>
            </w:pPr>
            <w:r w:rsidRPr="00F20D82">
              <w:rPr>
                <w:rFonts w:hint="eastAsia"/>
                <w:b/>
              </w:rPr>
              <w:t>□正式編制職員</w:t>
            </w:r>
          </w:p>
        </w:tc>
        <w:tc>
          <w:tcPr>
            <w:tcW w:w="1418" w:type="dxa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擬聘職稱</w:t>
            </w:r>
          </w:p>
        </w:tc>
        <w:tc>
          <w:tcPr>
            <w:tcW w:w="3969" w:type="dxa"/>
            <w:gridSpan w:val="5"/>
            <w:vAlign w:val="center"/>
          </w:tcPr>
          <w:p w:rsidR="00F053CF" w:rsidRPr="006617D2" w:rsidRDefault="00F053CF" w:rsidP="00AB70EB">
            <w:pPr>
              <w:rPr>
                <w:b/>
                <w:strike/>
                <w:u w:val="single"/>
              </w:rPr>
            </w:pPr>
          </w:p>
        </w:tc>
      </w:tr>
      <w:tr w:rsidR="00F053CF" w:rsidRPr="006617D2" w:rsidTr="00AB70EB">
        <w:trPr>
          <w:cantSplit/>
          <w:trHeight w:val="41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契約性質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CF" w:rsidRPr="00F20D82" w:rsidRDefault="00F053CF" w:rsidP="00AB70EB">
            <w:pPr>
              <w:rPr>
                <w:b/>
              </w:rPr>
            </w:pPr>
            <w:r w:rsidRPr="00F20D82">
              <w:rPr>
                <w:rFonts w:hint="eastAsia"/>
                <w:b/>
              </w:rPr>
              <w:t>□不定期契約</w:t>
            </w:r>
          </w:p>
        </w:tc>
        <w:tc>
          <w:tcPr>
            <w:tcW w:w="7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CF" w:rsidRPr="006617D2" w:rsidRDefault="00F053CF" w:rsidP="00AB70EB">
            <w:pPr>
              <w:rPr>
                <w:b/>
                <w:u w:val="single"/>
              </w:rPr>
            </w:pPr>
            <w:r w:rsidRPr="006617D2">
              <w:rPr>
                <w:rFonts w:hint="eastAsia"/>
                <w:b/>
                <w:u w:val="single"/>
              </w:rPr>
              <w:t xml:space="preserve">□自    </w:t>
            </w:r>
            <w:r w:rsidRPr="00F961F3">
              <w:rPr>
                <w:rFonts w:hint="eastAsia"/>
                <w:b/>
              </w:rPr>
              <w:t>年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961F3">
              <w:rPr>
                <w:rFonts w:hint="eastAsia"/>
                <w:b/>
              </w:rPr>
              <w:t>月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961F3">
              <w:rPr>
                <w:rFonts w:hint="eastAsia"/>
                <w:b/>
              </w:rPr>
              <w:t>日</w:t>
            </w:r>
          </w:p>
          <w:p w:rsidR="00F053CF" w:rsidRPr="006617D2" w:rsidRDefault="00F053CF" w:rsidP="00AB70EB">
            <w:pPr>
              <w:rPr>
                <w:b/>
                <w:u w:val="single"/>
              </w:rPr>
            </w:pPr>
            <w:r w:rsidRPr="006617D2">
              <w:rPr>
                <w:rFonts w:hint="eastAsia"/>
                <w:b/>
                <w:u w:val="single"/>
              </w:rPr>
              <w:t>□按實際到職日起</w:t>
            </w:r>
          </w:p>
        </w:tc>
      </w:tr>
      <w:tr w:rsidR="00F053CF" w:rsidRPr="006617D2" w:rsidTr="00AB70EB">
        <w:trPr>
          <w:cantSplit/>
          <w:trHeight w:val="41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CF" w:rsidRPr="00F20D82" w:rsidRDefault="00F053CF" w:rsidP="00AB70EB">
            <w:pPr>
              <w:rPr>
                <w:b/>
              </w:rPr>
            </w:pPr>
            <w:r w:rsidRPr="00F20D82">
              <w:rPr>
                <w:rFonts w:hint="eastAsia"/>
                <w:b/>
              </w:rPr>
              <w:t>□定期契約</w:t>
            </w:r>
          </w:p>
        </w:tc>
        <w:tc>
          <w:tcPr>
            <w:tcW w:w="71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CF" w:rsidRPr="006617D2" w:rsidRDefault="00F053CF" w:rsidP="00AB70EB">
            <w:pPr>
              <w:rPr>
                <w:b/>
                <w:u w:val="single"/>
              </w:rPr>
            </w:pPr>
            <w:r w:rsidRPr="006617D2">
              <w:rPr>
                <w:rFonts w:hint="eastAsia"/>
                <w:b/>
                <w:u w:val="single"/>
              </w:rPr>
              <w:t xml:space="preserve">□自    </w:t>
            </w:r>
            <w:r w:rsidRPr="00F961F3">
              <w:rPr>
                <w:rFonts w:hint="eastAsia"/>
                <w:b/>
              </w:rPr>
              <w:t>年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961F3">
              <w:rPr>
                <w:rFonts w:hint="eastAsia"/>
                <w:b/>
              </w:rPr>
              <w:t>月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961F3">
              <w:rPr>
                <w:rFonts w:hint="eastAsia"/>
                <w:b/>
              </w:rPr>
              <w:t>日起至</w:t>
            </w:r>
            <w:r w:rsidRPr="006617D2">
              <w:rPr>
                <w:rFonts w:hint="eastAsia"/>
                <w:b/>
                <w:u w:val="single"/>
              </w:rPr>
              <w:t xml:space="preserve">    </w:t>
            </w:r>
            <w:r w:rsidRPr="00F961F3">
              <w:rPr>
                <w:rFonts w:hint="eastAsia"/>
                <w:b/>
              </w:rPr>
              <w:t>年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961F3">
              <w:rPr>
                <w:rFonts w:hint="eastAsia"/>
                <w:b/>
              </w:rPr>
              <w:t>月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961F3">
              <w:rPr>
                <w:rFonts w:hint="eastAsia"/>
                <w:b/>
              </w:rPr>
              <w:t>日止</w:t>
            </w:r>
          </w:p>
          <w:p w:rsidR="00F053CF" w:rsidRPr="006617D2" w:rsidRDefault="00F053CF" w:rsidP="00AB70EB">
            <w:pPr>
              <w:rPr>
                <w:b/>
                <w:u w:val="single"/>
              </w:rPr>
            </w:pPr>
            <w:r w:rsidRPr="006617D2">
              <w:rPr>
                <w:rFonts w:hint="eastAsia"/>
                <w:b/>
                <w:u w:val="single"/>
              </w:rPr>
              <w:t>□</w:t>
            </w:r>
            <w:r w:rsidRPr="00F961F3">
              <w:rPr>
                <w:rFonts w:hint="eastAsia"/>
                <w:b/>
              </w:rPr>
              <w:t>按實際到職日至</w:t>
            </w:r>
            <w:r w:rsidRPr="006617D2">
              <w:rPr>
                <w:rFonts w:hint="eastAsia"/>
                <w:b/>
                <w:u w:val="single"/>
              </w:rPr>
              <w:t xml:space="preserve">    </w:t>
            </w:r>
            <w:r w:rsidRPr="00F961F3">
              <w:rPr>
                <w:rFonts w:hint="eastAsia"/>
                <w:b/>
              </w:rPr>
              <w:t>年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961F3">
              <w:rPr>
                <w:rFonts w:hint="eastAsia"/>
                <w:b/>
              </w:rPr>
              <w:t>月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961F3">
              <w:rPr>
                <w:rFonts w:hint="eastAsia"/>
                <w:b/>
              </w:rPr>
              <w:t>日止</w:t>
            </w:r>
          </w:p>
        </w:tc>
      </w:tr>
      <w:tr w:rsidR="00F053CF" w:rsidRPr="006617D2" w:rsidTr="00AB70EB">
        <w:trPr>
          <w:cantSplit/>
          <w:trHeight w:val="1324"/>
          <w:jc w:val="center"/>
        </w:trPr>
        <w:tc>
          <w:tcPr>
            <w:tcW w:w="1134" w:type="dxa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proofErr w:type="gramStart"/>
            <w:r w:rsidRPr="00F20D82">
              <w:rPr>
                <w:rFonts w:hint="eastAsia"/>
                <w:b/>
              </w:rPr>
              <w:t>擬聘職缺</w:t>
            </w:r>
            <w:proofErr w:type="gramEnd"/>
          </w:p>
          <w:p w:rsidR="00F053CF" w:rsidRPr="006617D2" w:rsidRDefault="00F053CF" w:rsidP="00AB70EB">
            <w:pPr>
              <w:jc w:val="center"/>
              <w:rPr>
                <w:b/>
                <w:u w:val="single"/>
              </w:rPr>
            </w:pPr>
            <w:r w:rsidRPr="00F20D82">
              <w:rPr>
                <w:rFonts w:hint="eastAsia"/>
                <w:b/>
              </w:rPr>
              <w:t>需求說明</w:t>
            </w:r>
          </w:p>
        </w:tc>
        <w:tc>
          <w:tcPr>
            <w:tcW w:w="8832" w:type="dxa"/>
            <w:gridSpan w:val="11"/>
            <w:vAlign w:val="center"/>
          </w:tcPr>
          <w:p w:rsidR="00F053CF" w:rsidRPr="00F20D82" w:rsidRDefault="00F053CF" w:rsidP="00AB70EB">
            <w:pPr>
              <w:rPr>
                <w:b/>
              </w:rPr>
            </w:pPr>
            <w:r w:rsidRPr="00F20D82">
              <w:rPr>
                <w:rFonts w:hint="eastAsia"/>
                <w:b/>
              </w:rPr>
              <w:t>□遞補遺缺</w:t>
            </w:r>
            <w:r w:rsidRPr="00F20D82">
              <w:rPr>
                <w:b/>
              </w:rPr>
              <w:t xml:space="preserve">                </w:t>
            </w:r>
            <w:r w:rsidRPr="00F20D82">
              <w:rPr>
                <w:rFonts w:hint="eastAsia"/>
                <w:b/>
              </w:rPr>
              <w:t>□新增職缺</w:t>
            </w:r>
          </w:p>
          <w:p w:rsidR="00F053CF" w:rsidRPr="00F20D82" w:rsidRDefault="00F053CF" w:rsidP="00AB70EB">
            <w:pPr>
              <w:rPr>
                <w:b/>
              </w:rPr>
            </w:pPr>
            <w:r w:rsidRPr="00F20D82">
              <w:rPr>
                <w:rFonts w:hint="eastAsia"/>
                <w:b/>
              </w:rPr>
              <w:t>□單位內調整職缺</w:t>
            </w:r>
            <w:r w:rsidRPr="00F20D82">
              <w:rPr>
                <w:b/>
              </w:rPr>
              <w:t xml:space="preserve">          </w:t>
            </w:r>
            <w:r w:rsidRPr="00F20D82">
              <w:rPr>
                <w:rFonts w:hint="eastAsia"/>
                <w:b/>
              </w:rPr>
              <w:t>□正式職員改以</w:t>
            </w:r>
            <w:proofErr w:type="gramStart"/>
            <w:r w:rsidRPr="00F20D82">
              <w:rPr>
                <w:rFonts w:hint="eastAsia"/>
                <w:b/>
              </w:rPr>
              <w:t>契</w:t>
            </w:r>
            <w:proofErr w:type="gramEnd"/>
            <w:r w:rsidRPr="00F20D82">
              <w:rPr>
                <w:rFonts w:hint="eastAsia"/>
                <w:b/>
              </w:rPr>
              <w:t>僱化行政人力聘僱</w:t>
            </w:r>
          </w:p>
          <w:p w:rsidR="00F053CF" w:rsidRPr="006617D2" w:rsidRDefault="00F053CF" w:rsidP="00AB70EB">
            <w:pPr>
              <w:rPr>
                <w:b/>
                <w:u w:val="single"/>
              </w:rPr>
            </w:pPr>
            <w:r w:rsidRPr="006617D2">
              <w:rPr>
                <w:rFonts w:hint="eastAsia"/>
                <w:b/>
                <w:u w:val="single"/>
              </w:rPr>
              <w:t>□</w:t>
            </w:r>
            <w:r w:rsidRPr="00F961F3">
              <w:rPr>
                <w:rFonts w:hint="eastAsia"/>
                <w:b/>
              </w:rPr>
              <w:t>其他</w:t>
            </w:r>
            <w:r w:rsidRPr="00F961F3">
              <w:rPr>
                <w:b/>
              </w:rPr>
              <w:t>_</w:t>
            </w:r>
            <w:r w:rsidRPr="006617D2">
              <w:rPr>
                <w:b/>
                <w:u w:val="single"/>
              </w:rPr>
              <w:t>________________________________________________</w:t>
            </w:r>
          </w:p>
        </w:tc>
      </w:tr>
      <w:tr w:rsidR="00F053CF" w:rsidRPr="006617D2" w:rsidTr="00AB70EB">
        <w:trPr>
          <w:cantSplit/>
          <w:trHeight w:val="1324"/>
          <w:jc w:val="center"/>
        </w:trPr>
        <w:tc>
          <w:tcPr>
            <w:tcW w:w="1134" w:type="dxa"/>
            <w:vAlign w:val="center"/>
          </w:tcPr>
          <w:p w:rsidR="00F053CF" w:rsidRPr="00F20D82" w:rsidRDefault="00F053CF" w:rsidP="00AB70EB">
            <w:pPr>
              <w:jc w:val="both"/>
              <w:rPr>
                <w:b/>
              </w:rPr>
            </w:pPr>
            <w:r w:rsidRPr="00F20D82">
              <w:rPr>
                <w:rFonts w:hint="eastAsia"/>
                <w:b/>
              </w:rPr>
              <w:t>單位內部人力調整評估說明</w:t>
            </w:r>
          </w:p>
        </w:tc>
        <w:tc>
          <w:tcPr>
            <w:tcW w:w="8832" w:type="dxa"/>
            <w:gridSpan w:val="11"/>
          </w:tcPr>
          <w:p w:rsidR="00F053CF" w:rsidRPr="00F20D82" w:rsidRDefault="00F053CF" w:rsidP="00AB70EB">
            <w:pPr>
              <w:jc w:val="both"/>
              <w:rPr>
                <w:b/>
                <w:sz w:val="20"/>
                <w:szCs w:val="20"/>
              </w:rPr>
            </w:pPr>
            <w:r w:rsidRPr="00F20D82">
              <w:rPr>
                <w:rFonts w:hint="eastAsia"/>
                <w:b/>
                <w:sz w:val="20"/>
                <w:szCs w:val="20"/>
              </w:rPr>
              <w:t>※請用人單位就(新增)業務，以現有人力調整，並檢視現有人員配置工作量是否合適？</w:t>
            </w:r>
          </w:p>
          <w:p w:rsidR="00F053CF" w:rsidRPr="00F20D82" w:rsidRDefault="00F053CF" w:rsidP="00AB70EB">
            <w:pPr>
              <w:jc w:val="both"/>
              <w:rPr>
                <w:b/>
              </w:rPr>
            </w:pPr>
            <w:r w:rsidRPr="00F20D82">
              <w:rPr>
                <w:rFonts w:hint="eastAsia"/>
                <w:b/>
              </w:rPr>
              <w:t>□未調整人力</w:t>
            </w:r>
          </w:p>
          <w:p w:rsidR="00F053CF" w:rsidRPr="00F20D82" w:rsidRDefault="00F053CF" w:rsidP="00AB70EB">
            <w:pPr>
              <w:jc w:val="both"/>
              <w:rPr>
                <w:b/>
              </w:rPr>
            </w:pPr>
            <w:r w:rsidRPr="00F20D82">
              <w:rPr>
                <w:rFonts w:hint="eastAsia"/>
                <w:b/>
              </w:rPr>
              <w:t>□已進行人力調整</w:t>
            </w:r>
            <w:r w:rsidRPr="00F20D82">
              <w:rPr>
                <w:b/>
              </w:rPr>
              <w:t>(</w:t>
            </w:r>
            <w:r w:rsidRPr="00F20D82">
              <w:rPr>
                <w:rFonts w:hint="eastAsia"/>
                <w:b/>
              </w:rPr>
              <w:t>請說明調整情形</w:t>
            </w:r>
            <w:r w:rsidRPr="00F20D82">
              <w:rPr>
                <w:b/>
              </w:rPr>
              <w:t>)</w:t>
            </w:r>
          </w:p>
          <w:p w:rsidR="00F053CF" w:rsidRPr="006617D2" w:rsidRDefault="00F053CF" w:rsidP="00AB70EB">
            <w:pPr>
              <w:jc w:val="both"/>
              <w:rPr>
                <w:b/>
                <w:u w:val="single"/>
              </w:rPr>
            </w:pPr>
          </w:p>
          <w:p w:rsidR="00F053CF" w:rsidRPr="006617D2" w:rsidRDefault="00F053CF" w:rsidP="00AB70EB">
            <w:pPr>
              <w:jc w:val="both"/>
              <w:rPr>
                <w:b/>
                <w:u w:val="single"/>
              </w:rPr>
            </w:pPr>
          </w:p>
          <w:p w:rsidR="00F053CF" w:rsidRPr="006617D2" w:rsidRDefault="00F053CF" w:rsidP="00AB70EB">
            <w:pPr>
              <w:jc w:val="both"/>
              <w:rPr>
                <w:b/>
                <w:u w:val="single"/>
              </w:rPr>
            </w:pPr>
          </w:p>
        </w:tc>
      </w:tr>
      <w:tr w:rsidR="00F053CF" w:rsidRPr="006617D2" w:rsidTr="00AB70EB">
        <w:trPr>
          <w:cantSplit/>
          <w:trHeight w:val="1788"/>
          <w:jc w:val="center"/>
        </w:trPr>
        <w:tc>
          <w:tcPr>
            <w:tcW w:w="1133" w:type="dxa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proofErr w:type="gramStart"/>
            <w:r w:rsidRPr="00F20D82">
              <w:rPr>
                <w:rFonts w:hint="eastAsia"/>
                <w:b/>
              </w:rPr>
              <w:t>擬聘職缺</w:t>
            </w:r>
            <w:proofErr w:type="gramEnd"/>
          </w:p>
          <w:p w:rsidR="00F053CF" w:rsidRPr="00F20D82" w:rsidRDefault="00F053CF" w:rsidP="00AB70EB">
            <w:pPr>
              <w:jc w:val="center"/>
              <w:rPr>
                <w:b/>
                <w:sz w:val="20"/>
                <w:szCs w:val="20"/>
              </w:rPr>
            </w:pPr>
            <w:r w:rsidRPr="00F20D82">
              <w:rPr>
                <w:rFonts w:hint="eastAsia"/>
                <w:b/>
              </w:rPr>
              <w:t>工作內容</w:t>
            </w:r>
          </w:p>
        </w:tc>
        <w:tc>
          <w:tcPr>
            <w:tcW w:w="8833" w:type="dxa"/>
            <w:gridSpan w:val="11"/>
          </w:tcPr>
          <w:p w:rsidR="00F053CF" w:rsidRPr="00F20D82" w:rsidRDefault="00F053CF" w:rsidP="00AB70EB">
            <w:pPr>
              <w:rPr>
                <w:b/>
                <w:snapToGrid w:val="0"/>
                <w:sz w:val="20"/>
                <w:szCs w:val="20"/>
              </w:rPr>
            </w:pPr>
            <w:r w:rsidRPr="00F20D82">
              <w:rPr>
                <w:rFonts w:hint="eastAsia"/>
                <w:b/>
                <w:snapToGrid w:val="0"/>
                <w:sz w:val="20"/>
                <w:szCs w:val="20"/>
              </w:rPr>
              <w:t>請說明工作內容、工作量、職責程度及</w:t>
            </w:r>
            <w:r w:rsidRPr="00F20D82">
              <w:rPr>
                <w:b/>
                <w:snapToGrid w:val="0"/>
                <w:sz w:val="20"/>
                <w:szCs w:val="20"/>
              </w:rPr>
              <w:t>各工作項目所</w:t>
            </w:r>
            <w:proofErr w:type="gramStart"/>
            <w:r w:rsidRPr="00F20D82">
              <w:rPr>
                <w:b/>
                <w:snapToGrid w:val="0"/>
                <w:sz w:val="20"/>
                <w:szCs w:val="20"/>
              </w:rPr>
              <w:t>佔</w:t>
            </w:r>
            <w:proofErr w:type="gramEnd"/>
            <w:r w:rsidRPr="00F20D82">
              <w:rPr>
                <w:b/>
                <w:snapToGrid w:val="0"/>
                <w:sz w:val="20"/>
                <w:szCs w:val="20"/>
              </w:rPr>
              <w:t>比例%</w:t>
            </w:r>
            <w:r w:rsidRPr="00F20D82">
              <w:rPr>
                <w:rFonts w:hint="eastAsia"/>
                <w:b/>
                <w:sz w:val="20"/>
                <w:szCs w:val="20"/>
              </w:rPr>
              <w:t>(包含</w:t>
            </w:r>
            <w:r w:rsidRPr="00F20D82">
              <w:rPr>
                <w:b/>
                <w:sz w:val="20"/>
                <w:szCs w:val="20"/>
              </w:rPr>
              <w:t>年度績效</w:t>
            </w:r>
            <w:r w:rsidRPr="00F20D82">
              <w:rPr>
                <w:rFonts w:hint="eastAsia"/>
                <w:b/>
                <w:sz w:val="20"/>
                <w:szCs w:val="20"/>
              </w:rPr>
              <w:t>要求)</w:t>
            </w:r>
            <w:r w:rsidRPr="00F20D82">
              <w:rPr>
                <w:rFonts w:hint="eastAsia"/>
                <w:b/>
                <w:snapToGrid w:val="0"/>
                <w:sz w:val="20"/>
                <w:szCs w:val="20"/>
              </w:rPr>
              <w:t>。</w:t>
            </w:r>
          </w:p>
          <w:p w:rsidR="00F053CF" w:rsidRPr="00F20D82" w:rsidRDefault="00F053CF" w:rsidP="00AB70EB">
            <w:pPr>
              <w:rPr>
                <w:b/>
                <w:snapToGrid w:val="0"/>
                <w:sz w:val="20"/>
                <w:szCs w:val="20"/>
              </w:rPr>
            </w:pPr>
            <w:r w:rsidRPr="00F20D82">
              <w:rPr>
                <w:b/>
                <w:snapToGrid w:val="0"/>
                <w:sz w:val="20"/>
                <w:szCs w:val="20"/>
              </w:rPr>
              <w:t>工作內容需有</w:t>
            </w:r>
            <w:proofErr w:type="gramStart"/>
            <w:r w:rsidRPr="00F20D82">
              <w:rPr>
                <w:b/>
                <w:snapToGrid w:val="0"/>
                <w:sz w:val="20"/>
                <w:szCs w:val="20"/>
              </w:rPr>
              <w:t>主政性</w:t>
            </w:r>
            <w:proofErr w:type="gramEnd"/>
            <w:r w:rsidRPr="00F20D82">
              <w:rPr>
                <w:b/>
                <w:snapToGrid w:val="0"/>
                <w:sz w:val="20"/>
                <w:szCs w:val="20"/>
              </w:rPr>
              <w:t>、專業性、研究規劃相關或創新的內涵。</w:t>
            </w:r>
          </w:p>
          <w:p w:rsidR="00F053CF" w:rsidRPr="00F20D82" w:rsidRDefault="00F053CF" w:rsidP="00AB70EB">
            <w:pPr>
              <w:rPr>
                <w:b/>
                <w:snapToGrid w:val="0"/>
                <w:sz w:val="20"/>
                <w:szCs w:val="20"/>
              </w:rPr>
            </w:pPr>
            <w:r w:rsidRPr="00F20D82">
              <w:rPr>
                <w:rFonts w:hint="eastAsia"/>
                <w:b/>
                <w:snapToGrid w:val="0"/>
                <w:sz w:val="20"/>
                <w:szCs w:val="20"/>
              </w:rPr>
              <w:t>1.</w:t>
            </w:r>
          </w:p>
          <w:p w:rsidR="00F053CF" w:rsidRPr="00F20D82" w:rsidRDefault="00F053CF" w:rsidP="00AB70EB">
            <w:pPr>
              <w:rPr>
                <w:b/>
                <w:snapToGrid w:val="0"/>
                <w:sz w:val="20"/>
                <w:szCs w:val="20"/>
              </w:rPr>
            </w:pPr>
            <w:r w:rsidRPr="00F20D82">
              <w:rPr>
                <w:rFonts w:hint="eastAsia"/>
                <w:b/>
                <w:snapToGrid w:val="0"/>
                <w:sz w:val="20"/>
                <w:szCs w:val="20"/>
              </w:rPr>
              <w:t>2.</w:t>
            </w:r>
          </w:p>
          <w:p w:rsidR="00F053CF" w:rsidRPr="00F20D82" w:rsidRDefault="00F053CF" w:rsidP="00AB70EB">
            <w:pPr>
              <w:rPr>
                <w:b/>
                <w:snapToGrid w:val="0"/>
                <w:sz w:val="20"/>
                <w:szCs w:val="20"/>
              </w:rPr>
            </w:pPr>
            <w:r w:rsidRPr="00F20D82">
              <w:rPr>
                <w:rFonts w:hint="eastAsia"/>
                <w:b/>
                <w:snapToGrid w:val="0"/>
                <w:sz w:val="20"/>
                <w:szCs w:val="20"/>
              </w:rPr>
              <w:t>3.</w:t>
            </w:r>
          </w:p>
        </w:tc>
      </w:tr>
      <w:tr w:rsidR="00F053CF" w:rsidRPr="006617D2" w:rsidTr="00AB70EB">
        <w:trPr>
          <w:cantSplit/>
          <w:trHeight w:val="1183"/>
          <w:jc w:val="center"/>
        </w:trPr>
        <w:tc>
          <w:tcPr>
            <w:tcW w:w="1133" w:type="dxa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所需學歷</w:t>
            </w:r>
          </w:p>
          <w:p w:rsidR="00F053CF" w:rsidRPr="006617D2" w:rsidRDefault="00F053CF" w:rsidP="00AB70E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F20D82">
              <w:rPr>
                <w:rFonts w:hint="eastAsia"/>
                <w:b/>
                <w:sz w:val="16"/>
                <w:szCs w:val="16"/>
              </w:rPr>
              <w:t>(相關系、所)</w:t>
            </w:r>
          </w:p>
        </w:tc>
        <w:tc>
          <w:tcPr>
            <w:tcW w:w="8833" w:type="dxa"/>
            <w:gridSpan w:val="11"/>
            <w:vAlign w:val="center"/>
          </w:tcPr>
          <w:p w:rsidR="00F053CF" w:rsidRPr="006617D2" w:rsidRDefault="00F053CF" w:rsidP="00AB70EB">
            <w:pPr>
              <w:rPr>
                <w:b/>
                <w:strike/>
                <w:u w:val="single"/>
              </w:rPr>
            </w:pPr>
            <w:r w:rsidRPr="00F20D82">
              <w:rPr>
                <w:rFonts w:hint="eastAsia"/>
                <w:b/>
              </w:rPr>
              <w:t>□大學</w:t>
            </w:r>
            <w:r w:rsidRPr="006617D2">
              <w:rPr>
                <w:rFonts w:hint="eastAsia"/>
                <w:b/>
                <w:u w:val="single"/>
              </w:rPr>
              <w:t xml:space="preserve">                系     </w:t>
            </w:r>
            <w:r w:rsidRPr="00F20D82">
              <w:rPr>
                <w:rFonts w:hint="eastAsia"/>
                <w:b/>
              </w:rPr>
              <w:t>；□碩士(含)以上</w:t>
            </w:r>
            <w:r w:rsidRPr="006617D2">
              <w:rPr>
                <w:rFonts w:hint="eastAsia"/>
                <w:b/>
                <w:u w:val="single"/>
              </w:rPr>
              <w:tab/>
              <w:t xml:space="preserve">　　     　   所</w:t>
            </w:r>
          </w:p>
        </w:tc>
      </w:tr>
      <w:tr w:rsidR="00F053CF" w:rsidRPr="006617D2" w:rsidTr="00AB70EB">
        <w:trPr>
          <w:cantSplit/>
          <w:trHeight w:val="108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擬聘人力</w:t>
            </w:r>
          </w:p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所需資格</w:t>
            </w:r>
          </w:p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條件</w:t>
            </w:r>
          </w:p>
        </w:tc>
        <w:tc>
          <w:tcPr>
            <w:tcW w:w="88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CF" w:rsidRPr="00F20D82" w:rsidRDefault="00F053CF" w:rsidP="00AB70EB">
            <w:pPr>
              <w:rPr>
                <w:b/>
                <w:sz w:val="20"/>
                <w:szCs w:val="20"/>
              </w:rPr>
            </w:pPr>
          </w:p>
          <w:p w:rsidR="00F053CF" w:rsidRPr="00F20D82" w:rsidRDefault="00F053CF" w:rsidP="00AB70EB">
            <w:pPr>
              <w:rPr>
                <w:b/>
                <w:sz w:val="20"/>
                <w:szCs w:val="20"/>
              </w:rPr>
            </w:pPr>
            <w:r w:rsidRPr="00F20D82">
              <w:rPr>
                <w:rFonts w:hint="eastAsia"/>
                <w:b/>
                <w:sz w:val="20"/>
                <w:szCs w:val="20"/>
              </w:rPr>
              <w:t>(如:</w:t>
            </w:r>
            <w:r w:rsidRPr="00F20D82">
              <w:rPr>
                <w:rFonts w:hint="eastAsia"/>
                <w:b/>
                <w:sz w:val="20"/>
                <w:szCs w:val="20"/>
              </w:rPr>
              <w:sym w:font="Wingdings 2" w:char="F081"/>
            </w:r>
            <w:r w:rsidRPr="00F20D82">
              <w:rPr>
                <w:rFonts w:hint="eastAsia"/>
                <w:b/>
                <w:sz w:val="20"/>
                <w:szCs w:val="20"/>
              </w:rPr>
              <w:t>年工作經驗)</w:t>
            </w:r>
          </w:p>
        </w:tc>
      </w:tr>
      <w:tr w:rsidR="00F053CF" w:rsidRPr="006617D2" w:rsidTr="00AB70EB">
        <w:trPr>
          <w:cantSplit/>
          <w:trHeight w:val="140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擬聘人力所需專業知能</w:t>
            </w:r>
          </w:p>
        </w:tc>
        <w:tc>
          <w:tcPr>
            <w:tcW w:w="88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CF" w:rsidRPr="00F20D82" w:rsidRDefault="00F053CF" w:rsidP="00AB70EB">
            <w:pPr>
              <w:rPr>
                <w:b/>
                <w:sz w:val="20"/>
                <w:szCs w:val="20"/>
              </w:rPr>
            </w:pPr>
          </w:p>
        </w:tc>
      </w:tr>
      <w:tr w:rsidR="00F053CF" w:rsidRPr="006617D2" w:rsidTr="00AB70EB">
        <w:trPr>
          <w:gridAfter w:val="1"/>
          <w:wAfter w:w="50" w:type="dxa"/>
          <w:trHeight w:val="464"/>
          <w:jc w:val="center"/>
        </w:trPr>
        <w:tc>
          <w:tcPr>
            <w:tcW w:w="1133" w:type="dxa"/>
            <w:vMerge w:val="restart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用人單位</w:t>
            </w:r>
          </w:p>
        </w:tc>
        <w:tc>
          <w:tcPr>
            <w:tcW w:w="2444" w:type="dxa"/>
            <w:gridSpan w:val="3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承 辦 人</w:t>
            </w:r>
          </w:p>
        </w:tc>
        <w:tc>
          <w:tcPr>
            <w:tcW w:w="3083" w:type="dxa"/>
            <w:gridSpan w:val="5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二級單位(系、所)主管</w:t>
            </w:r>
          </w:p>
        </w:tc>
        <w:tc>
          <w:tcPr>
            <w:tcW w:w="3256" w:type="dxa"/>
            <w:gridSpan w:val="2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一級單位(院、中心)主管</w:t>
            </w:r>
          </w:p>
        </w:tc>
      </w:tr>
      <w:tr w:rsidR="00F053CF" w:rsidRPr="006617D2" w:rsidTr="00AB70EB">
        <w:trPr>
          <w:gridAfter w:val="1"/>
          <w:wAfter w:w="50" w:type="dxa"/>
          <w:trHeight w:val="697"/>
          <w:jc w:val="center"/>
        </w:trPr>
        <w:tc>
          <w:tcPr>
            <w:tcW w:w="1133" w:type="dxa"/>
            <w:vMerge/>
            <w:vAlign w:val="center"/>
          </w:tcPr>
          <w:p w:rsidR="00F053CF" w:rsidRPr="006617D2" w:rsidRDefault="00F053CF" w:rsidP="00AB70E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F053CF" w:rsidRPr="006617D2" w:rsidRDefault="00F053CF" w:rsidP="00AB70E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83" w:type="dxa"/>
            <w:gridSpan w:val="5"/>
            <w:vAlign w:val="center"/>
          </w:tcPr>
          <w:p w:rsidR="00F053CF" w:rsidRPr="006617D2" w:rsidRDefault="00F053CF" w:rsidP="00AB70E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56" w:type="dxa"/>
            <w:gridSpan w:val="2"/>
            <w:vAlign w:val="center"/>
          </w:tcPr>
          <w:p w:rsidR="00F053CF" w:rsidRPr="006617D2" w:rsidRDefault="00F053CF" w:rsidP="00AB70EB">
            <w:pPr>
              <w:jc w:val="center"/>
              <w:rPr>
                <w:b/>
                <w:u w:val="single"/>
              </w:rPr>
            </w:pPr>
          </w:p>
        </w:tc>
      </w:tr>
      <w:tr w:rsidR="00F053CF" w:rsidRPr="006617D2" w:rsidTr="00AB70EB">
        <w:trPr>
          <w:gridAfter w:val="1"/>
          <w:wAfter w:w="50" w:type="dxa"/>
          <w:trHeight w:val="1278"/>
          <w:jc w:val="center"/>
        </w:trPr>
        <w:tc>
          <w:tcPr>
            <w:tcW w:w="1133" w:type="dxa"/>
            <w:vMerge w:val="restart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人事室</w:t>
            </w:r>
          </w:p>
        </w:tc>
        <w:tc>
          <w:tcPr>
            <w:tcW w:w="8783" w:type="dxa"/>
            <w:gridSpan w:val="10"/>
            <w:vAlign w:val="center"/>
          </w:tcPr>
          <w:p w:rsidR="00F053CF" w:rsidRPr="006617D2" w:rsidRDefault="00F053CF" w:rsidP="00AB70EB">
            <w:pPr>
              <w:rPr>
                <w:b/>
                <w:u w:val="single"/>
              </w:rPr>
            </w:pPr>
          </w:p>
        </w:tc>
      </w:tr>
      <w:tr w:rsidR="00F053CF" w:rsidRPr="006617D2" w:rsidTr="00AB70EB">
        <w:trPr>
          <w:gridAfter w:val="1"/>
          <w:wAfter w:w="50" w:type="dxa"/>
          <w:trHeight w:val="264"/>
          <w:jc w:val="center"/>
        </w:trPr>
        <w:tc>
          <w:tcPr>
            <w:tcW w:w="1133" w:type="dxa"/>
            <w:vMerge/>
            <w:vAlign w:val="center"/>
          </w:tcPr>
          <w:p w:rsidR="00F053CF" w:rsidRPr="006617D2" w:rsidRDefault="00F053CF" w:rsidP="00AB70EB">
            <w:pPr>
              <w:jc w:val="center"/>
              <w:rPr>
                <w:b/>
                <w:u w:val="single"/>
              </w:rPr>
            </w:pPr>
          </w:p>
        </w:tc>
        <w:tc>
          <w:tcPr>
            <w:tcW w:w="8783" w:type="dxa"/>
            <w:gridSpan w:val="10"/>
            <w:vAlign w:val="center"/>
          </w:tcPr>
          <w:p w:rsidR="00F053CF" w:rsidRPr="00F20D82" w:rsidRDefault="00F053CF" w:rsidP="00AB70EB">
            <w:pPr>
              <w:rPr>
                <w:b/>
              </w:rPr>
            </w:pPr>
            <w:r w:rsidRPr="00F20D82">
              <w:rPr>
                <w:rFonts w:hint="eastAsia"/>
                <w:b/>
                <w:lang w:eastAsia="zh-HK"/>
              </w:rPr>
              <w:t>擬提___年___月___日之人力評估小組審議。</w:t>
            </w:r>
          </w:p>
        </w:tc>
      </w:tr>
      <w:tr w:rsidR="00F053CF" w:rsidRPr="006617D2" w:rsidTr="00AB70EB">
        <w:trPr>
          <w:gridAfter w:val="1"/>
          <w:wAfter w:w="50" w:type="dxa"/>
          <w:trHeight w:val="1269"/>
          <w:jc w:val="center"/>
        </w:trPr>
        <w:tc>
          <w:tcPr>
            <w:tcW w:w="1133" w:type="dxa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主計室</w:t>
            </w:r>
          </w:p>
        </w:tc>
        <w:tc>
          <w:tcPr>
            <w:tcW w:w="8783" w:type="dxa"/>
            <w:gridSpan w:val="10"/>
            <w:vAlign w:val="center"/>
          </w:tcPr>
          <w:p w:rsidR="00F053CF" w:rsidRPr="006617D2" w:rsidRDefault="00F053CF" w:rsidP="00AB70EB">
            <w:pPr>
              <w:jc w:val="center"/>
              <w:rPr>
                <w:b/>
                <w:u w:val="single"/>
              </w:rPr>
            </w:pPr>
          </w:p>
        </w:tc>
      </w:tr>
      <w:tr w:rsidR="00F053CF" w:rsidRPr="006617D2" w:rsidTr="00AB70EB">
        <w:trPr>
          <w:gridAfter w:val="1"/>
          <w:wAfter w:w="50" w:type="dxa"/>
          <w:trHeight w:val="1018"/>
          <w:jc w:val="center"/>
        </w:trPr>
        <w:tc>
          <w:tcPr>
            <w:tcW w:w="1133" w:type="dxa"/>
            <w:vAlign w:val="center"/>
          </w:tcPr>
          <w:p w:rsidR="00F053CF" w:rsidRPr="00F20D82" w:rsidRDefault="00F053CF" w:rsidP="00AB70EB">
            <w:pPr>
              <w:rPr>
                <w:b/>
              </w:rPr>
            </w:pPr>
            <w:r w:rsidRPr="00F20D82">
              <w:rPr>
                <w:rFonts w:hint="eastAsia"/>
                <w:b/>
              </w:rPr>
              <w:t>審核小組</w:t>
            </w:r>
          </w:p>
          <w:p w:rsidR="00F053CF" w:rsidRPr="006617D2" w:rsidRDefault="00F053CF" w:rsidP="00AB70EB">
            <w:pPr>
              <w:rPr>
                <w:b/>
                <w:sz w:val="20"/>
                <w:szCs w:val="20"/>
                <w:u w:val="single"/>
              </w:rPr>
            </w:pPr>
            <w:r w:rsidRPr="00F20D82">
              <w:rPr>
                <w:rFonts w:hint="eastAsia"/>
                <w:b/>
              </w:rPr>
              <w:t>審議結果</w:t>
            </w:r>
          </w:p>
        </w:tc>
        <w:tc>
          <w:tcPr>
            <w:tcW w:w="8783" w:type="dxa"/>
            <w:gridSpan w:val="10"/>
            <w:vAlign w:val="center"/>
          </w:tcPr>
          <w:p w:rsidR="00F053CF" w:rsidRPr="006617D2" w:rsidRDefault="00F053CF" w:rsidP="00AB70EB">
            <w:pPr>
              <w:rPr>
                <w:b/>
                <w:u w:val="single"/>
              </w:rPr>
            </w:pPr>
            <w:r w:rsidRPr="00F20D82">
              <w:rPr>
                <w:rFonts w:hint="eastAsia"/>
                <w:b/>
              </w:rPr>
              <w:t>本案經提審核小組</w:t>
            </w:r>
            <w:r w:rsidRPr="006617D2">
              <w:rPr>
                <w:rFonts w:hint="eastAsia"/>
                <w:b/>
                <w:u w:val="single"/>
              </w:rPr>
              <w:t>___</w:t>
            </w:r>
            <w:r w:rsidRPr="00F20D82">
              <w:rPr>
                <w:rFonts w:hint="eastAsia"/>
                <w:b/>
              </w:rPr>
              <w:t>年</w:t>
            </w:r>
            <w:r w:rsidRPr="006617D2">
              <w:rPr>
                <w:rFonts w:hint="eastAsia"/>
                <w:b/>
                <w:u w:val="single"/>
              </w:rPr>
              <w:t>___</w:t>
            </w:r>
            <w:r w:rsidRPr="00F20D82">
              <w:rPr>
                <w:rFonts w:hint="eastAsia"/>
                <w:b/>
              </w:rPr>
              <w:t>月</w:t>
            </w:r>
            <w:r w:rsidRPr="006617D2">
              <w:rPr>
                <w:rFonts w:hint="eastAsia"/>
                <w:b/>
                <w:u w:val="single"/>
              </w:rPr>
              <w:t>___</w:t>
            </w:r>
            <w:r w:rsidRPr="00F20D82">
              <w:rPr>
                <w:rFonts w:hint="eastAsia"/>
                <w:b/>
              </w:rPr>
              <w:t>日</w:t>
            </w:r>
            <w:r w:rsidRPr="006617D2">
              <w:rPr>
                <w:rFonts w:hint="eastAsia"/>
                <w:b/>
                <w:u w:val="single"/>
              </w:rPr>
              <w:t>第___次會議審議，結果如下：</w:t>
            </w:r>
          </w:p>
          <w:p w:rsidR="00F053CF" w:rsidRPr="00F20D82" w:rsidRDefault="00F053CF" w:rsidP="00AB70EB">
            <w:pPr>
              <w:rPr>
                <w:b/>
              </w:rPr>
            </w:pPr>
            <w:r w:rsidRPr="00F20D82">
              <w:rPr>
                <w:rFonts w:hint="eastAsia"/>
                <w:b/>
              </w:rPr>
              <w:t>□業務確有需要，陳奉校長核定後請人事室辦理進用甄選。</w:t>
            </w:r>
          </w:p>
          <w:p w:rsidR="00F053CF" w:rsidRPr="006617D2" w:rsidRDefault="00F053CF" w:rsidP="00AB70EB">
            <w:pPr>
              <w:rPr>
                <w:b/>
                <w:u w:val="single"/>
              </w:rPr>
            </w:pPr>
            <w:r w:rsidRPr="00F20D82">
              <w:rPr>
                <w:rFonts w:hint="eastAsia"/>
                <w:b/>
              </w:rPr>
              <w:t>□審議未通過。</w:t>
            </w:r>
            <w:r w:rsidRPr="007A1526">
              <w:rPr>
                <w:rFonts w:hint="eastAsia"/>
                <w:b/>
              </w:rPr>
              <w:t xml:space="preserve"> 原因:</w:t>
            </w:r>
            <w:r w:rsidRPr="006617D2">
              <w:rPr>
                <w:rFonts w:hint="eastAsia"/>
                <w:b/>
                <w:u w:val="single"/>
              </w:rPr>
              <w:t>______________________________</w:t>
            </w:r>
          </w:p>
          <w:p w:rsidR="00F053CF" w:rsidRPr="004278B5" w:rsidRDefault="00F053CF" w:rsidP="00AB70EB">
            <w:pPr>
              <w:rPr>
                <w:b/>
                <w:sz w:val="20"/>
                <w:szCs w:val="20"/>
              </w:rPr>
            </w:pPr>
            <w:r w:rsidRPr="004278B5">
              <w:rPr>
                <w:rFonts w:hint="eastAsia"/>
                <w:b/>
              </w:rPr>
              <w:t>召集人簽章：</w:t>
            </w:r>
            <w:r w:rsidRPr="004278B5">
              <w:rPr>
                <w:rFonts w:hint="eastAsia"/>
                <w:b/>
                <w:u w:val="single"/>
              </w:rPr>
              <w:t xml:space="preserve">           </w:t>
            </w:r>
            <w:r>
              <w:rPr>
                <w:rFonts w:hint="eastAsia"/>
                <w:b/>
                <w:u w:val="single"/>
              </w:rPr>
              <w:t xml:space="preserve">     </w:t>
            </w:r>
          </w:p>
        </w:tc>
      </w:tr>
      <w:tr w:rsidR="00F053CF" w:rsidRPr="006617D2" w:rsidTr="00AB70EB">
        <w:trPr>
          <w:gridAfter w:val="1"/>
          <w:wAfter w:w="50" w:type="dxa"/>
          <w:trHeight w:val="1135"/>
          <w:jc w:val="center"/>
        </w:trPr>
        <w:tc>
          <w:tcPr>
            <w:tcW w:w="1133" w:type="dxa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秘書室</w:t>
            </w:r>
          </w:p>
        </w:tc>
        <w:tc>
          <w:tcPr>
            <w:tcW w:w="2408" w:type="dxa"/>
            <w:gridSpan w:val="2"/>
            <w:vAlign w:val="center"/>
          </w:tcPr>
          <w:p w:rsidR="00F053CF" w:rsidRPr="00F20D82" w:rsidRDefault="00F053CF" w:rsidP="00AB70EB">
            <w:pPr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53CF" w:rsidRPr="00F20D82" w:rsidRDefault="00F053CF" w:rsidP="00AB70EB">
            <w:pPr>
              <w:rPr>
                <w:b/>
              </w:rPr>
            </w:pPr>
            <w:r w:rsidRPr="00F20D82">
              <w:rPr>
                <w:rFonts w:hint="eastAsia"/>
                <w:b/>
              </w:rPr>
              <w:t>副校長</w:t>
            </w:r>
          </w:p>
          <w:p w:rsidR="00F053CF" w:rsidRPr="00F20D82" w:rsidRDefault="00F053CF" w:rsidP="00AB70EB">
            <w:pPr>
              <w:rPr>
                <w:b/>
              </w:rPr>
            </w:pPr>
            <w:r w:rsidRPr="00F20D82">
              <w:rPr>
                <w:rFonts w:hint="eastAsia"/>
                <w:b/>
              </w:rPr>
              <w:t>核  示</w:t>
            </w:r>
          </w:p>
        </w:tc>
        <w:tc>
          <w:tcPr>
            <w:tcW w:w="2124" w:type="dxa"/>
            <w:gridSpan w:val="3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校　長</w:t>
            </w:r>
          </w:p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核  示</w:t>
            </w:r>
          </w:p>
        </w:tc>
        <w:tc>
          <w:tcPr>
            <w:tcW w:w="2550" w:type="dxa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</w:p>
        </w:tc>
      </w:tr>
      <w:tr w:rsidR="00F053CF" w:rsidRPr="006617D2" w:rsidTr="00AB70EB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761"/>
        </w:trPr>
        <w:tc>
          <w:tcPr>
            <w:tcW w:w="113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3CF" w:rsidRPr="00F20D82" w:rsidRDefault="00F053CF" w:rsidP="00AB70EB">
            <w:pPr>
              <w:jc w:val="center"/>
              <w:rPr>
                <w:b/>
              </w:rPr>
            </w:pPr>
            <w:r w:rsidRPr="00F20D82">
              <w:rPr>
                <w:rFonts w:hint="eastAsia"/>
                <w:b/>
              </w:rPr>
              <w:t>人事室</w:t>
            </w:r>
          </w:p>
        </w:tc>
        <w:tc>
          <w:tcPr>
            <w:tcW w:w="8783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053CF" w:rsidRPr="006617D2" w:rsidRDefault="00F053CF" w:rsidP="00AB70EB">
            <w:pPr>
              <w:rPr>
                <w:b/>
                <w:u w:val="single"/>
              </w:rPr>
            </w:pPr>
            <w:r w:rsidRPr="00F20D82">
              <w:rPr>
                <w:rFonts w:hint="eastAsia"/>
                <w:b/>
              </w:rPr>
              <w:t>公告期間：</w:t>
            </w:r>
            <w:r w:rsidRPr="006617D2">
              <w:rPr>
                <w:rFonts w:hint="eastAsia"/>
                <w:b/>
                <w:u w:val="single"/>
              </w:rPr>
              <w:t xml:space="preserve">    </w:t>
            </w:r>
            <w:r w:rsidRPr="00F20D82">
              <w:rPr>
                <w:rFonts w:hint="eastAsia"/>
                <w:b/>
              </w:rPr>
              <w:t>年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20D82">
              <w:rPr>
                <w:rFonts w:hint="eastAsia"/>
                <w:b/>
              </w:rPr>
              <w:t>月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20D82">
              <w:rPr>
                <w:rFonts w:hint="eastAsia"/>
                <w:b/>
              </w:rPr>
              <w:t>日至</w:t>
            </w:r>
            <w:r w:rsidRPr="006617D2">
              <w:rPr>
                <w:rFonts w:hint="eastAsia"/>
                <w:b/>
                <w:u w:val="single"/>
              </w:rPr>
              <w:t xml:space="preserve">    </w:t>
            </w:r>
            <w:r w:rsidRPr="00F20D82">
              <w:rPr>
                <w:rFonts w:hint="eastAsia"/>
                <w:b/>
              </w:rPr>
              <w:t>年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20D82">
              <w:rPr>
                <w:rFonts w:hint="eastAsia"/>
                <w:b/>
              </w:rPr>
              <w:t>月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20D82">
              <w:rPr>
                <w:rFonts w:hint="eastAsia"/>
                <w:b/>
              </w:rPr>
              <w:t>日</w:t>
            </w:r>
          </w:p>
          <w:p w:rsidR="00F053CF" w:rsidRPr="006617D2" w:rsidRDefault="00F053CF" w:rsidP="00AB70EB">
            <w:pPr>
              <w:rPr>
                <w:b/>
                <w:sz w:val="20"/>
                <w:szCs w:val="20"/>
                <w:u w:val="single"/>
              </w:rPr>
            </w:pPr>
            <w:r w:rsidRPr="00F20D82">
              <w:rPr>
                <w:rFonts w:hint="eastAsia"/>
                <w:b/>
              </w:rPr>
              <w:t>收件截止日：</w:t>
            </w:r>
            <w:r w:rsidRPr="006617D2">
              <w:rPr>
                <w:rFonts w:hint="eastAsia"/>
                <w:b/>
                <w:u w:val="single"/>
              </w:rPr>
              <w:t xml:space="preserve">    </w:t>
            </w:r>
            <w:r w:rsidRPr="00F20D82">
              <w:rPr>
                <w:rFonts w:hint="eastAsia"/>
                <w:b/>
              </w:rPr>
              <w:t>年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20D82">
              <w:rPr>
                <w:rFonts w:hint="eastAsia"/>
                <w:b/>
              </w:rPr>
              <w:t>月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20D82">
              <w:rPr>
                <w:rFonts w:hint="eastAsia"/>
                <w:b/>
              </w:rPr>
              <w:t>日；一般測驗預訂日期：</w:t>
            </w:r>
            <w:r w:rsidRPr="006617D2">
              <w:rPr>
                <w:rFonts w:hint="eastAsia"/>
                <w:b/>
                <w:u w:val="single"/>
              </w:rPr>
              <w:t xml:space="preserve">    </w:t>
            </w:r>
            <w:r w:rsidRPr="00F20D82">
              <w:rPr>
                <w:rFonts w:hint="eastAsia"/>
                <w:b/>
              </w:rPr>
              <w:t>年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20D82">
              <w:rPr>
                <w:rFonts w:hint="eastAsia"/>
                <w:b/>
              </w:rPr>
              <w:t>月</w:t>
            </w:r>
            <w:r w:rsidRPr="006617D2">
              <w:rPr>
                <w:rFonts w:hint="eastAsia"/>
                <w:b/>
                <w:u w:val="single"/>
              </w:rPr>
              <w:t xml:space="preserve">   </w:t>
            </w:r>
            <w:r w:rsidRPr="00F20D82">
              <w:rPr>
                <w:rFonts w:hint="eastAsia"/>
                <w:b/>
              </w:rPr>
              <w:t>日</w:t>
            </w:r>
          </w:p>
        </w:tc>
      </w:tr>
    </w:tbl>
    <w:p w:rsidR="00F053CF" w:rsidRPr="00F20D82" w:rsidRDefault="00F053CF" w:rsidP="00F053CF">
      <w:pPr>
        <w:spacing w:line="260" w:lineRule="exact"/>
        <w:ind w:left="438" w:rightChars="-83" w:right="-183" w:hangingChars="199" w:hanging="438"/>
        <w:rPr>
          <w:b/>
        </w:rPr>
      </w:pPr>
      <w:proofErr w:type="gramStart"/>
      <w:r w:rsidRPr="00F20D82">
        <w:rPr>
          <w:rFonts w:hint="eastAsia"/>
          <w:b/>
        </w:rPr>
        <w:t>註</w:t>
      </w:r>
      <w:proofErr w:type="gramEnd"/>
      <w:r w:rsidRPr="00F20D82">
        <w:rPr>
          <w:rFonts w:hint="eastAsia"/>
          <w:b/>
        </w:rPr>
        <w:t>：新進人員以試用三個月為原則，進用考核及格始得正式僱用。試用期間平時考核</w:t>
      </w:r>
      <w:proofErr w:type="gramStart"/>
      <w:r w:rsidRPr="00F20D82">
        <w:rPr>
          <w:rFonts w:hint="eastAsia"/>
          <w:b/>
        </w:rPr>
        <w:t>不</w:t>
      </w:r>
      <w:proofErr w:type="gramEnd"/>
      <w:r w:rsidRPr="00F20D82">
        <w:rPr>
          <w:rFonts w:hint="eastAsia"/>
          <w:b/>
        </w:rPr>
        <w:t>合格者，本校得提前終止契約；用人單位因職務特殊性，必要時得簽准延長試用至多六個月。試用考核</w:t>
      </w:r>
      <w:proofErr w:type="gramStart"/>
      <w:r w:rsidRPr="00F20D82">
        <w:rPr>
          <w:rFonts w:hint="eastAsia"/>
          <w:b/>
        </w:rPr>
        <w:t>不</w:t>
      </w:r>
      <w:proofErr w:type="gramEnd"/>
      <w:r w:rsidRPr="00F20D82">
        <w:rPr>
          <w:rFonts w:hint="eastAsia"/>
          <w:b/>
        </w:rPr>
        <w:t>合格者依勞動基準法及相關法令辦理資遣，薪資發至停止試用日為止。</w:t>
      </w:r>
    </w:p>
    <w:p w:rsidR="00F053CF" w:rsidRPr="00F20D82" w:rsidRDefault="00F053CF" w:rsidP="00F053CF">
      <w:pPr>
        <w:widowControl/>
        <w:rPr>
          <w:b/>
          <w:sz w:val="20"/>
          <w:szCs w:val="20"/>
        </w:rPr>
      </w:pPr>
    </w:p>
    <w:p w:rsidR="00F053CF" w:rsidRPr="006617D2" w:rsidRDefault="00F053CF" w:rsidP="00F053CF">
      <w:pPr>
        <w:widowControl/>
        <w:rPr>
          <w:b/>
          <w:sz w:val="20"/>
          <w:szCs w:val="20"/>
          <w:u w:val="single"/>
        </w:rPr>
      </w:pPr>
    </w:p>
    <w:p w:rsidR="00F053CF" w:rsidRPr="006617D2" w:rsidRDefault="00F053CF" w:rsidP="00F053CF">
      <w:pPr>
        <w:widowControl/>
        <w:rPr>
          <w:b/>
          <w:sz w:val="20"/>
          <w:szCs w:val="20"/>
          <w:u w:val="single"/>
        </w:rPr>
      </w:pPr>
    </w:p>
    <w:p w:rsidR="00F053CF" w:rsidRPr="006617D2" w:rsidRDefault="00F053CF" w:rsidP="00F053CF">
      <w:pPr>
        <w:widowControl/>
        <w:rPr>
          <w:b/>
          <w:sz w:val="20"/>
          <w:szCs w:val="20"/>
          <w:u w:val="single"/>
        </w:rPr>
      </w:pPr>
    </w:p>
    <w:p w:rsidR="00F053CF" w:rsidRPr="006617D2" w:rsidRDefault="00F053CF" w:rsidP="00F053CF">
      <w:pPr>
        <w:widowControl/>
        <w:rPr>
          <w:b/>
          <w:sz w:val="20"/>
          <w:szCs w:val="20"/>
          <w:u w:val="single"/>
        </w:rPr>
      </w:pPr>
    </w:p>
    <w:p w:rsidR="00F053CF" w:rsidRPr="006617D2" w:rsidRDefault="00F053CF" w:rsidP="00F053CF">
      <w:pPr>
        <w:widowControl/>
        <w:rPr>
          <w:b/>
          <w:sz w:val="20"/>
          <w:szCs w:val="20"/>
          <w:u w:val="single"/>
        </w:rPr>
      </w:pPr>
    </w:p>
    <w:p w:rsidR="00F053CF" w:rsidRPr="006617D2" w:rsidRDefault="00F053CF" w:rsidP="00F053CF">
      <w:pPr>
        <w:widowControl/>
        <w:rPr>
          <w:b/>
          <w:sz w:val="20"/>
          <w:szCs w:val="20"/>
          <w:u w:val="single"/>
        </w:rPr>
      </w:pPr>
    </w:p>
    <w:p w:rsidR="00F053CF" w:rsidRPr="006617D2" w:rsidRDefault="00F053CF" w:rsidP="00F053CF">
      <w:pPr>
        <w:widowControl/>
        <w:rPr>
          <w:b/>
          <w:sz w:val="20"/>
          <w:szCs w:val="20"/>
          <w:u w:val="single"/>
        </w:rPr>
      </w:pPr>
    </w:p>
    <w:p w:rsidR="00F053CF" w:rsidRPr="006617D2" w:rsidRDefault="00F053CF" w:rsidP="00F053CF">
      <w:pPr>
        <w:widowControl/>
        <w:rPr>
          <w:b/>
          <w:sz w:val="20"/>
          <w:szCs w:val="20"/>
          <w:u w:val="single"/>
        </w:rPr>
      </w:pPr>
    </w:p>
    <w:p w:rsidR="00F053CF" w:rsidRPr="006617D2" w:rsidRDefault="00F053CF" w:rsidP="00F053CF">
      <w:pPr>
        <w:widowControl/>
        <w:rPr>
          <w:b/>
          <w:sz w:val="20"/>
          <w:szCs w:val="20"/>
          <w:u w:val="single"/>
        </w:rPr>
      </w:pPr>
    </w:p>
    <w:p w:rsidR="00F053CF" w:rsidRPr="006617D2" w:rsidRDefault="00F053CF" w:rsidP="00F053CF">
      <w:pPr>
        <w:widowControl/>
        <w:rPr>
          <w:b/>
          <w:sz w:val="20"/>
          <w:szCs w:val="20"/>
          <w:u w:val="single"/>
        </w:rPr>
      </w:pPr>
    </w:p>
    <w:p w:rsidR="00F053CF" w:rsidRPr="006617D2" w:rsidRDefault="00F053CF" w:rsidP="00F053CF">
      <w:pPr>
        <w:widowControl/>
        <w:rPr>
          <w:b/>
          <w:sz w:val="20"/>
          <w:szCs w:val="20"/>
          <w:u w:val="single"/>
        </w:rPr>
      </w:pPr>
    </w:p>
    <w:p w:rsidR="00F053CF" w:rsidRPr="006617D2" w:rsidRDefault="00F053CF" w:rsidP="00F053CF">
      <w:pPr>
        <w:widowControl/>
        <w:rPr>
          <w:b/>
          <w:sz w:val="20"/>
          <w:szCs w:val="20"/>
          <w:u w:val="single"/>
        </w:rPr>
      </w:pPr>
    </w:p>
    <w:p w:rsidR="00F053CF" w:rsidRDefault="00F053CF" w:rsidP="00F053CF">
      <w:pPr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65D21" w:rsidRPr="003B5BA0" w:rsidRDefault="00D65D21" w:rsidP="00D65D21">
      <w:pPr>
        <w:rPr>
          <w:vanish/>
        </w:rPr>
      </w:pPr>
    </w:p>
    <w:p w:rsidR="00D65D21" w:rsidRPr="00395F02" w:rsidRDefault="00D65D21" w:rsidP="00D65D21">
      <w:pPr>
        <w:widowControl/>
        <w:rPr>
          <w:b/>
          <w:sz w:val="20"/>
          <w:szCs w:val="20"/>
        </w:rPr>
      </w:pPr>
      <w:r w:rsidRPr="00395F02">
        <w:rPr>
          <w:b/>
          <w:sz w:val="20"/>
          <w:szCs w:val="20"/>
        </w:rPr>
        <w:t>表</w:t>
      </w:r>
      <w:r w:rsidRPr="00395F02">
        <w:rPr>
          <w:rFonts w:hint="eastAsia"/>
          <w:b/>
          <w:sz w:val="20"/>
          <w:szCs w:val="20"/>
        </w:rPr>
        <w:t>二</w:t>
      </w:r>
    </w:p>
    <w:p w:rsidR="00D65D21" w:rsidRPr="006267A3" w:rsidRDefault="00D65D21" w:rsidP="00D65D21">
      <w:pPr>
        <w:jc w:val="center"/>
        <w:rPr>
          <w:b/>
          <w:bCs/>
          <w:sz w:val="32"/>
          <w:szCs w:val="32"/>
        </w:rPr>
      </w:pPr>
      <w:r w:rsidRPr="006267A3">
        <w:rPr>
          <w:rFonts w:hint="eastAsia"/>
          <w:b/>
          <w:sz w:val="32"/>
          <w:szCs w:val="32"/>
        </w:rPr>
        <w:t>國立中山大學</w:t>
      </w:r>
      <w:r w:rsidRPr="006267A3">
        <w:rPr>
          <w:rFonts w:hint="eastAsia"/>
          <w:b/>
          <w:bCs/>
          <w:sz w:val="32"/>
          <w:szCs w:val="32"/>
        </w:rPr>
        <w:t>約用人員甄選過程記錄表</w:t>
      </w:r>
      <w:r w:rsidRPr="006267A3">
        <w:rPr>
          <w:b/>
          <w:bCs/>
          <w:sz w:val="32"/>
          <w:szCs w:val="32"/>
        </w:rPr>
        <w:t>(</w:t>
      </w:r>
      <w:r w:rsidRPr="006267A3">
        <w:rPr>
          <w:rFonts w:hint="eastAsia"/>
          <w:b/>
          <w:bCs/>
          <w:sz w:val="32"/>
          <w:szCs w:val="32"/>
        </w:rPr>
        <w:t>單位填</w:t>
      </w:r>
      <w:proofErr w:type="gramStart"/>
      <w:r w:rsidRPr="006267A3">
        <w:rPr>
          <w:rFonts w:hint="eastAsia"/>
          <w:b/>
          <w:bCs/>
          <w:sz w:val="32"/>
          <w:szCs w:val="32"/>
        </w:rPr>
        <w:t>具用表</w:t>
      </w:r>
      <w:proofErr w:type="gramEnd"/>
      <w:r w:rsidRPr="006267A3">
        <w:rPr>
          <w:b/>
          <w:bCs/>
          <w:sz w:val="32"/>
          <w:szCs w:val="32"/>
        </w:rPr>
        <w:t>)</w:t>
      </w:r>
    </w:p>
    <w:p w:rsidR="00D65D21" w:rsidRPr="00184352" w:rsidRDefault="00D65D21" w:rsidP="00D65D21">
      <w:pPr>
        <w:ind w:left="520" w:hangingChars="236" w:hanging="520"/>
        <w:rPr>
          <w:b/>
        </w:rPr>
      </w:pPr>
      <w:r w:rsidRPr="00184352">
        <w:rPr>
          <w:rFonts w:hint="eastAsia"/>
          <w:b/>
        </w:rPr>
        <w:t>一、甄選小組委員名單：</w:t>
      </w:r>
    </w:p>
    <w:p w:rsidR="00D65D21" w:rsidRPr="006617D2" w:rsidRDefault="00D65D21" w:rsidP="00D65D21">
      <w:pPr>
        <w:ind w:leftChars="236" w:left="519"/>
        <w:rPr>
          <w:b/>
          <w:u w:val="single"/>
        </w:rPr>
      </w:pPr>
      <w:r w:rsidRPr="006617D2">
        <w:rPr>
          <w:b/>
          <w:u w:val="single"/>
        </w:rPr>
        <w:t>_______________________________________________________</w:t>
      </w:r>
    </w:p>
    <w:p w:rsidR="00D65D21" w:rsidRPr="006617D2" w:rsidRDefault="00D65D21" w:rsidP="00D65D21">
      <w:pPr>
        <w:spacing w:beforeLines="50" w:before="180"/>
        <w:rPr>
          <w:b/>
          <w:u w:val="single"/>
        </w:rPr>
      </w:pPr>
      <w:r w:rsidRPr="00184352">
        <w:rPr>
          <w:rFonts w:hint="eastAsia"/>
          <w:b/>
        </w:rPr>
        <w:t>二、應徵者</w:t>
      </w:r>
      <w:r w:rsidRPr="006617D2">
        <w:rPr>
          <w:b/>
          <w:u w:val="single"/>
        </w:rPr>
        <w:t>___</w:t>
      </w:r>
      <w:r w:rsidRPr="00184352">
        <w:rPr>
          <w:rFonts w:hint="eastAsia"/>
          <w:b/>
        </w:rPr>
        <w:t>位，符合資格者</w:t>
      </w:r>
      <w:r w:rsidRPr="006617D2">
        <w:rPr>
          <w:b/>
          <w:u w:val="single"/>
        </w:rPr>
        <w:t>___</w:t>
      </w:r>
      <w:r w:rsidRPr="00184352">
        <w:rPr>
          <w:rFonts w:hint="eastAsia"/>
          <w:b/>
        </w:rPr>
        <w:t>位；</w:t>
      </w:r>
    </w:p>
    <w:p w:rsidR="00D65D21" w:rsidRPr="00184352" w:rsidRDefault="00D65D21" w:rsidP="00D65D21">
      <w:pPr>
        <w:spacing w:beforeLines="50" w:before="180"/>
        <w:ind w:leftChars="236" w:left="519"/>
        <w:rPr>
          <w:b/>
        </w:rPr>
      </w:pPr>
      <w:r w:rsidRPr="00184352">
        <w:rPr>
          <w:rFonts w:hint="eastAsia"/>
          <w:b/>
        </w:rPr>
        <w:t>符合資格者通知筆試及面試情形：</w:t>
      </w:r>
    </w:p>
    <w:p w:rsidR="00D65D21" w:rsidRPr="00184352" w:rsidRDefault="00D65D21" w:rsidP="00D65D21">
      <w:pPr>
        <w:ind w:leftChars="236" w:left="519"/>
        <w:rPr>
          <w:b/>
        </w:rPr>
      </w:pPr>
      <w:r w:rsidRPr="00184352">
        <w:rPr>
          <w:rFonts w:hint="eastAsia"/>
          <w:b/>
        </w:rPr>
        <w:t>□全部通知</w:t>
      </w:r>
    </w:p>
    <w:p w:rsidR="00D65D21" w:rsidRPr="00184352" w:rsidRDefault="00D65D21" w:rsidP="00D65D21">
      <w:pPr>
        <w:ind w:leftChars="236" w:left="519"/>
        <w:rPr>
          <w:b/>
        </w:rPr>
      </w:pPr>
      <w:r w:rsidRPr="00184352">
        <w:rPr>
          <w:rFonts w:hint="eastAsia"/>
          <w:b/>
        </w:rPr>
        <w:t>□經初步篩選後，通知合格者來校面試___位，名單如下：</w:t>
      </w:r>
    </w:p>
    <w:p w:rsidR="00D65D21" w:rsidRPr="006617D2" w:rsidRDefault="00D65D21" w:rsidP="00D65D21">
      <w:pPr>
        <w:ind w:leftChars="236" w:left="519"/>
        <w:rPr>
          <w:b/>
          <w:u w:val="single"/>
        </w:rPr>
      </w:pPr>
      <w:r w:rsidRPr="006617D2">
        <w:rPr>
          <w:b/>
          <w:u w:val="single"/>
        </w:rPr>
        <w:t>___________________________________________________________</w:t>
      </w:r>
    </w:p>
    <w:p w:rsidR="00D65D21" w:rsidRPr="00184352" w:rsidRDefault="00D65D21" w:rsidP="00D65D21">
      <w:pPr>
        <w:spacing w:beforeLines="50" w:before="180"/>
        <w:ind w:left="520" w:hangingChars="236" w:hanging="520"/>
        <w:rPr>
          <w:b/>
        </w:rPr>
      </w:pPr>
      <w:r w:rsidRPr="00184352">
        <w:rPr>
          <w:rFonts w:hint="eastAsia"/>
          <w:b/>
        </w:rPr>
        <w:t>三、通知來校應試方式：</w:t>
      </w:r>
    </w:p>
    <w:p w:rsidR="00D65D21" w:rsidRPr="006617D2" w:rsidRDefault="00D65D21" w:rsidP="00D65D21">
      <w:pPr>
        <w:ind w:firstLineChars="236" w:firstLine="520"/>
        <w:rPr>
          <w:b/>
          <w:u w:val="single"/>
        </w:rPr>
      </w:pPr>
      <w:r w:rsidRPr="00184352">
        <w:rPr>
          <w:rFonts w:hint="eastAsia"/>
          <w:b/>
        </w:rPr>
        <w:t>□電話通知  □電子郵件通知  □郵寄書面通知單  □其他：</w:t>
      </w:r>
      <w:r w:rsidRPr="006617D2">
        <w:rPr>
          <w:b/>
          <w:u w:val="single"/>
        </w:rPr>
        <w:t>__________________</w:t>
      </w:r>
    </w:p>
    <w:p w:rsidR="00D65D21" w:rsidRPr="00184352" w:rsidRDefault="00D65D21" w:rsidP="00D65D21">
      <w:pPr>
        <w:pStyle w:val="a6"/>
        <w:numPr>
          <w:ilvl w:val="0"/>
          <w:numId w:val="31"/>
        </w:numPr>
        <w:autoSpaceDE/>
        <w:autoSpaceDN/>
        <w:spacing w:beforeLines="50" w:before="180"/>
        <w:ind w:left="520" w:right="0" w:hangingChars="236" w:hanging="520"/>
        <w:rPr>
          <w:rFonts w:ascii="Times New Roman" w:hAnsi="Times New Roman"/>
          <w:b/>
          <w:szCs w:val="24"/>
        </w:rPr>
      </w:pPr>
      <w:r w:rsidRPr="00184352">
        <w:rPr>
          <w:rFonts w:ascii="Times New Roman" w:hAnsi="Times New Roman" w:hint="eastAsia"/>
          <w:b/>
          <w:szCs w:val="24"/>
        </w:rPr>
        <w:t>專業測驗</w:t>
      </w:r>
      <w:r w:rsidRPr="00184352">
        <w:rPr>
          <w:rFonts w:ascii="Times New Roman" w:hAnsi="Times New Roman" w:hint="eastAsia"/>
          <w:b/>
          <w:szCs w:val="24"/>
        </w:rPr>
        <w:t>(</w:t>
      </w:r>
      <w:r w:rsidRPr="00184352">
        <w:rPr>
          <w:rFonts w:ascii="Times New Roman" w:hAnsi="Times New Roman" w:hint="eastAsia"/>
          <w:b/>
          <w:szCs w:val="24"/>
        </w:rPr>
        <w:t>用人單位辦理</w:t>
      </w:r>
      <w:r w:rsidRPr="00184352">
        <w:rPr>
          <w:rFonts w:ascii="Times New Roman" w:hAnsi="Times New Roman" w:hint="eastAsia"/>
          <w:b/>
          <w:szCs w:val="24"/>
        </w:rPr>
        <w:t>)</w:t>
      </w:r>
      <w:r w:rsidRPr="00184352">
        <w:rPr>
          <w:rFonts w:hint="eastAsia"/>
          <w:szCs w:val="24"/>
        </w:rPr>
        <w:t xml:space="preserve"> </w:t>
      </w:r>
      <w:r w:rsidRPr="00184352">
        <w:rPr>
          <w:rFonts w:ascii="Times New Roman" w:hAnsi="Times New Roman" w:hint="eastAsia"/>
          <w:b/>
          <w:szCs w:val="24"/>
        </w:rPr>
        <w:t>：</w:t>
      </w:r>
    </w:p>
    <w:p w:rsidR="00D65D21" w:rsidRPr="00184352" w:rsidRDefault="00D65D21" w:rsidP="00D65D21">
      <w:pPr>
        <w:pStyle w:val="a6"/>
        <w:spacing w:beforeLines="25" w:before="90"/>
        <w:ind w:leftChars="236" w:left="519" w:firstLine="1"/>
        <w:rPr>
          <w:rFonts w:ascii="Times New Roman" w:hAnsi="Times New Roman"/>
          <w:b/>
          <w:szCs w:val="24"/>
        </w:rPr>
      </w:pPr>
      <w:r w:rsidRPr="00184352">
        <w:rPr>
          <w:rFonts w:ascii="Times New Roman" w:hAnsi="Times New Roman" w:hint="eastAsia"/>
          <w:b/>
          <w:szCs w:val="24"/>
        </w:rPr>
        <w:t>□無；</w:t>
      </w:r>
    </w:p>
    <w:p w:rsidR="00D65D21" w:rsidRPr="006617D2" w:rsidRDefault="00D65D21" w:rsidP="00D65D21">
      <w:pPr>
        <w:pStyle w:val="a6"/>
        <w:spacing w:beforeLines="25" w:before="90"/>
        <w:ind w:leftChars="236" w:left="519" w:firstLine="1"/>
        <w:rPr>
          <w:rFonts w:ascii="Times New Roman" w:hAnsi="Times New Roman"/>
          <w:b/>
          <w:szCs w:val="24"/>
          <w:u w:val="single"/>
        </w:rPr>
      </w:pPr>
      <w:r w:rsidRPr="00184352">
        <w:rPr>
          <w:rFonts w:ascii="Times New Roman" w:hAnsi="Times New Roman" w:hint="eastAsia"/>
          <w:b/>
          <w:szCs w:val="24"/>
        </w:rPr>
        <w:t>□有</w:t>
      </w:r>
      <w:proofErr w:type="gramStart"/>
      <w:r w:rsidRPr="00184352">
        <w:rPr>
          <w:rFonts w:ascii="Times New Roman" w:hAnsi="Times New Roman" w:hint="eastAsia"/>
          <w:b/>
          <w:szCs w:val="24"/>
        </w:rPr>
        <w:t>（</w:t>
      </w:r>
      <w:proofErr w:type="gramEnd"/>
      <w:r w:rsidRPr="00184352">
        <w:rPr>
          <w:rFonts w:ascii="Times New Roman" w:hAnsi="Times New Roman" w:hint="eastAsia"/>
          <w:b/>
          <w:szCs w:val="24"/>
        </w:rPr>
        <w:t>辦理時間：</w:t>
      </w:r>
      <w:r w:rsidRPr="006617D2">
        <w:rPr>
          <w:rFonts w:ascii="Times New Roman" w:hAnsi="Times New Roman" w:hint="eastAsia"/>
          <w:b/>
          <w:szCs w:val="24"/>
          <w:u w:val="single"/>
        </w:rPr>
        <w:t>___</w:t>
      </w:r>
      <w:r w:rsidRPr="00184352">
        <w:rPr>
          <w:rFonts w:ascii="Times New Roman" w:hAnsi="Times New Roman" w:hint="eastAsia"/>
          <w:b/>
          <w:szCs w:val="24"/>
        </w:rPr>
        <w:t>年</w:t>
      </w:r>
      <w:r w:rsidRPr="006617D2">
        <w:rPr>
          <w:rFonts w:ascii="Times New Roman" w:hAnsi="Times New Roman" w:hint="eastAsia"/>
          <w:b/>
          <w:szCs w:val="24"/>
          <w:u w:val="single"/>
        </w:rPr>
        <w:t>___</w:t>
      </w:r>
      <w:r w:rsidRPr="00184352">
        <w:rPr>
          <w:rFonts w:ascii="Times New Roman" w:hAnsi="Times New Roman" w:hint="eastAsia"/>
          <w:b/>
          <w:szCs w:val="24"/>
        </w:rPr>
        <w:t>月</w:t>
      </w:r>
      <w:r w:rsidRPr="006617D2">
        <w:rPr>
          <w:rFonts w:ascii="Times New Roman" w:hAnsi="Times New Roman" w:hint="eastAsia"/>
          <w:b/>
          <w:szCs w:val="24"/>
          <w:u w:val="single"/>
        </w:rPr>
        <w:t>___</w:t>
      </w:r>
      <w:r w:rsidRPr="00184352">
        <w:rPr>
          <w:rFonts w:ascii="Times New Roman" w:hAnsi="Times New Roman" w:hint="eastAsia"/>
          <w:b/>
          <w:szCs w:val="24"/>
        </w:rPr>
        <w:t>日</w:t>
      </w:r>
      <w:r w:rsidRPr="006617D2">
        <w:rPr>
          <w:rFonts w:ascii="Times New Roman" w:hAnsi="Times New Roman" w:hint="eastAsia"/>
          <w:b/>
          <w:szCs w:val="24"/>
          <w:u w:val="single"/>
        </w:rPr>
        <w:t xml:space="preserve"> </w:t>
      </w:r>
      <w:r w:rsidRPr="00184352">
        <w:rPr>
          <w:rFonts w:ascii="Times New Roman" w:hAnsi="Times New Roman" w:hint="eastAsia"/>
          <w:b/>
          <w:szCs w:val="24"/>
        </w:rPr>
        <w:t>上</w:t>
      </w:r>
      <w:r w:rsidRPr="00184352">
        <w:rPr>
          <w:rFonts w:ascii="Times New Roman" w:hAnsi="Times New Roman" w:hint="eastAsia"/>
          <w:b/>
          <w:szCs w:val="24"/>
        </w:rPr>
        <w:t>/</w:t>
      </w:r>
      <w:r w:rsidRPr="00184352">
        <w:rPr>
          <w:rFonts w:ascii="Times New Roman" w:hAnsi="Times New Roman" w:hint="eastAsia"/>
          <w:b/>
          <w:szCs w:val="24"/>
        </w:rPr>
        <w:t>下午</w:t>
      </w:r>
      <w:r w:rsidRPr="006617D2">
        <w:rPr>
          <w:rFonts w:ascii="Times New Roman" w:hAnsi="Times New Roman" w:hint="eastAsia"/>
          <w:b/>
          <w:szCs w:val="24"/>
          <w:u w:val="single"/>
        </w:rPr>
        <w:t>___</w:t>
      </w:r>
      <w:r w:rsidRPr="006617D2">
        <w:rPr>
          <w:rFonts w:ascii="Times New Roman" w:hAnsi="Times New Roman" w:hint="eastAsia"/>
          <w:b/>
          <w:szCs w:val="24"/>
          <w:u w:val="single"/>
        </w:rPr>
        <w:t>時至</w:t>
      </w:r>
      <w:r w:rsidRPr="006617D2">
        <w:rPr>
          <w:rFonts w:ascii="Times New Roman" w:hAnsi="Times New Roman" w:hint="eastAsia"/>
          <w:b/>
          <w:szCs w:val="24"/>
          <w:u w:val="single"/>
        </w:rPr>
        <w:t>___</w:t>
      </w:r>
      <w:r w:rsidRPr="00184352">
        <w:rPr>
          <w:rFonts w:ascii="Times New Roman" w:hAnsi="Times New Roman" w:hint="eastAsia"/>
          <w:b/>
          <w:szCs w:val="24"/>
        </w:rPr>
        <w:t>時</w:t>
      </w:r>
      <w:proofErr w:type="gramStart"/>
      <w:r w:rsidRPr="00184352">
        <w:rPr>
          <w:rFonts w:ascii="Times New Roman" w:hAnsi="Times New Roman" w:hint="eastAsia"/>
          <w:b/>
          <w:szCs w:val="24"/>
        </w:rPr>
        <w:t>）</w:t>
      </w:r>
      <w:proofErr w:type="gramEnd"/>
    </w:p>
    <w:p w:rsidR="00D65D21" w:rsidRPr="006617D2" w:rsidRDefault="00D65D21" w:rsidP="00D65D21">
      <w:pPr>
        <w:pStyle w:val="a6"/>
        <w:spacing w:beforeLines="50" w:before="180"/>
        <w:ind w:leftChars="236" w:left="519" w:firstLine="1"/>
        <w:rPr>
          <w:rFonts w:ascii="Times New Roman" w:hAnsi="Times New Roman"/>
          <w:b/>
          <w:szCs w:val="24"/>
          <w:u w:val="single"/>
        </w:rPr>
      </w:pPr>
      <w:r w:rsidRPr="00184352">
        <w:rPr>
          <w:rFonts w:ascii="Times New Roman" w:hAnsi="Times New Roman" w:hint="eastAsia"/>
          <w:b/>
          <w:szCs w:val="24"/>
        </w:rPr>
        <w:t>測驗項目</w:t>
      </w:r>
      <w:r w:rsidRPr="006617D2">
        <w:rPr>
          <w:rFonts w:ascii="Times New Roman" w:hAnsi="Times New Roman" w:hint="eastAsia"/>
          <w:b/>
          <w:szCs w:val="24"/>
          <w:u w:val="single"/>
        </w:rPr>
        <w:t>__________________</w:t>
      </w:r>
      <w:r w:rsidRPr="006617D2">
        <w:rPr>
          <w:rFonts w:ascii="Times New Roman" w:hAnsi="Times New Roman"/>
          <w:b/>
          <w:szCs w:val="24"/>
          <w:u w:val="single"/>
        </w:rPr>
        <w:t>_________________</w:t>
      </w:r>
    </w:p>
    <w:p w:rsidR="00D65D21" w:rsidRPr="00184352" w:rsidRDefault="00D65D21" w:rsidP="00D65D21">
      <w:pPr>
        <w:pStyle w:val="a6"/>
        <w:numPr>
          <w:ilvl w:val="0"/>
          <w:numId w:val="31"/>
        </w:numPr>
        <w:autoSpaceDE/>
        <w:autoSpaceDN/>
        <w:spacing w:beforeLines="50" w:before="180"/>
        <w:ind w:left="520" w:right="0" w:hangingChars="236" w:hanging="520"/>
        <w:rPr>
          <w:rFonts w:ascii="Times New Roman" w:hAnsi="Times New Roman"/>
          <w:b/>
          <w:szCs w:val="24"/>
        </w:rPr>
      </w:pPr>
      <w:r w:rsidRPr="00184352">
        <w:rPr>
          <w:rFonts w:ascii="Times New Roman" w:hAnsi="Times New Roman" w:hint="eastAsia"/>
          <w:b/>
          <w:szCs w:val="24"/>
        </w:rPr>
        <w:t>用人單位辦理面試情形：</w:t>
      </w:r>
    </w:p>
    <w:p w:rsidR="00D65D21" w:rsidRPr="006617D2" w:rsidRDefault="00D65D21" w:rsidP="00D65D21">
      <w:pPr>
        <w:pStyle w:val="a6"/>
        <w:numPr>
          <w:ilvl w:val="0"/>
          <w:numId w:val="32"/>
        </w:numPr>
        <w:autoSpaceDE/>
        <w:autoSpaceDN/>
        <w:spacing w:beforeLines="25" w:before="90"/>
        <w:ind w:leftChars="177" w:left="437" w:right="0" w:hangingChars="22" w:hanging="48"/>
        <w:rPr>
          <w:rFonts w:ascii="Times New Roman" w:hAnsi="Times New Roman"/>
          <w:b/>
          <w:szCs w:val="24"/>
          <w:u w:val="single"/>
        </w:rPr>
      </w:pPr>
      <w:r w:rsidRPr="00184352">
        <w:rPr>
          <w:rFonts w:ascii="Times New Roman" w:hAnsi="Times New Roman" w:hint="eastAsia"/>
          <w:b/>
          <w:szCs w:val="24"/>
        </w:rPr>
        <w:t>時間：</w:t>
      </w:r>
      <w:r w:rsidRPr="006617D2">
        <w:rPr>
          <w:rFonts w:ascii="Times New Roman" w:hAnsi="Times New Roman"/>
          <w:b/>
          <w:szCs w:val="24"/>
          <w:u w:val="single"/>
        </w:rPr>
        <w:t>____</w:t>
      </w:r>
      <w:r w:rsidRPr="00184352">
        <w:rPr>
          <w:rFonts w:ascii="Times New Roman" w:hAnsi="Times New Roman" w:hint="eastAsia"/>
          <w:b/>
          <w:szCs w:val="24"/>
        </w:rPr>
        <w:t>年</w:t>
      </w:r>
      <w:r w:rsidRPr="006617D2">
        <w:rPr>
          <w:rFonts w:ascii="Times New Roman" w:hAnsi="Times New Roman"/>
          <w:b/>
          <w:szCs w:val="24"/>
          <w:u w:val="single"/>
        </w:rPr>
        <w:t>___</w:t>
      </w:r>
      <w:r w:rsidRPr="00184352">
        <w:rPr>
          <w:rFonts w:ascii="Times New Roman" w:hAnsi="Times New Roman" w:hint="eastAsia"/>
          <w:b/>
          <w:szCs w:val="24"/>
        </w:rPr>
        <w:t>月</w:t>
      </w:r>
      <w:r w:rsidRPr="006617D2">
        <w:rPr>
          <w:rFonts w:ascii="Times New Roman" w:hAnsi="Times New Roman"/>
          <w:b/>
          <w:szCs w:val="24"/>
          <w:u w:val="single"/>
        </w:rPr>
        <w:t>___</w:t>
      </w:r>
      <w:r>
        <w:rPr>
          <w:rFonts w:ascii="Times New Roman" w:hAnsi="Times New Roman" w:hint="eastAsia"/>
          <w:b/>
          <w:szCs w:val="24"/>
          <w:u w:val="single"/>
        </w:rPr>
        <w:t xml:space="preserve"> </w:t>
      </w:r>
      <w:r w:rsidRPr="00184352">
        <w:rPr>
          <w:rFonts w:ascii="Times New Roman" w:hAnsi="Times New Roman" w:hint="eastAsia"/>
          <w:b/>
          <w:szCs w:val="24"/>
        </w:rPr>
        <w:t>日</w:t>
      </w:r>
      <w:r w:rsidRPr="00184352">
        <w:rPr>
          <w:rFonts w:ascii="Times New Roman" w:hAnsi="Times New Roman" w:hint="eastAsia"/>
          <w:b/>
          <w:szCs w:val="24"/>
        </w:rPr>
        <w:t xml:space="preserve"> </w:t>
      </w:r>
      <w:r w:rsidRPr="00184352">
        <w:rPr>
          <w:rFonts w:ascii="Times New Roman" w:hAnsi="Times New Roman" w:hint="eastAsia"/>
          <w:b/>
          <w:szCs w:val="24"/>
        </w:rPr>
        <w:t>上</w:t>
      </w:r>
      <w:r w:rsidRPr="00184352">
        <w:rPr>
          <w:rFonts w:ascii="Times New Roman" w:hAnsi="Times New Roman" w:hint="eastAsia"/>
          <w:b/>
          <w:szCs w:val="24"/>
        </w:rPr>
        <w:t>/</w:t>
      </w:r>
      <w:r w:rsidRPr="00184352">
        <w:rPr>
          <w:rFonts w:ascii="Times New Roman" w:hAnsi="Times New Roman" w:hint="eastAsia"/>
          <w:b/>
          <w:szCs w:val="24"/>
        </w:rPr>
        <w:t>下午</w:t>
      </w:r>
      <w:r w:rsidRPr="006617D2">
        <w:rPr>
          <w:rFonts w:ascii="Times New Roman" w:hAnsi="Times New Roman"/>
          <w:b/>
          <w:szCs w:val="24"/>
          <w:u w:val="single"/>
        </w:rPr>
        <w:t>___</w:t>
      </w:r>
      <w:r w:rsidRPr="00184352">
        <w:rPr>
          <w:rFonts w:ascii="Times New Roman" w:hAnsi="Times New Roman" w:hint="eastAsia"/>
          <w:b/>
          <w:szCs w:val="24"/>
        </w:rPr>
        <w:t>時</w:t>
      </w:r>
      <w:r w:rsidRPr="006617D2">
        <w:rPr>
          <w:rFonts w:ascii="Times New Roman" w:hAnsi="Times New Roman"/>
          <w:b/>
          <w:szCs w:val="24"/>
          <w:u w:val="single"/>
        </w:rPr>
        <w:t>___</w:t>
      </w:r>
      <w:r w:rsidRPr="00184352">
        <w:rPr>
          <w:rFonts w:ascii="Times New Roman" w:hAnsi="Times New Roman" w:hint="eastAsia"/>
          <w:b/>
          <w:szCs w:val="24"/>
        </w:rPr>
        <w:t>分至</w:t>
      </w:r>
      <w:r w:rsidRPr="006617D2">
        <w:rPr>
          <w:rFonts w:ascii="Times New Roman" w:hAnsi="Times New Roman"/>
          <w:b/>
          <w:szCs w:val="24"/>
          <w:u w:val="single"/>
        </w:rPr>
        <w:t>___</w:t>
      </w:r>
      <w:r>
        <w:rPr>
          <w:rFonts w:ascii="Times New Roman" w:hAnsi="Times New Roman" w:hint="eastAsia"/>
          <w:b/>
          <w:szCs w:val="24"/>
          <w:u w:val="single"/>
        </w:rPr>
        <w:t xml:space="preserve"> </w:t>
      </w:r>
      <w:r w:rsidRPr="00184352">
        <w:rPr>
          <w:rFonts w:ascii="Times New Roman" w:hAnsi="Times New Roman" w:hint="eastAsia"/>
          <w:b/>
          <w:szCs w:val="24"/>
        </w:rPr>
        <w:t>時</w:t>
      </w:r>
      <w:r w:rsidRPr="006617D2">
        <w:rPr>
          <w:rFonts w:ascii="Times New Roman" w:hAnsi="Times New Roman"/>
          <w:b/>
          <w:szCs w:val="24"/>
          <w:u w:val="single"/>
        </w:rPr>
        <w:t>___</w:t>
      </w:r>
      <w:r>
        <w:rPr>
          <w:rFonts w:ascii="Times New Roman" w:hAnsi="Times New Roman" w:hint="eastAsia"/>
          <w:b/>
          <w:szCs w:val="24"/>
          <w:u w:val="single"/>
        </w:rPr>
        <w:t xml:space="preserve"> </w:t>
      </w:r>
      <w:r w:rsidRPr="00184352">
        <w:rPr>
          <w:rFonts w:ascii="Times New Roman" w:hAnsi="Times New Roman" w:hint="eastAsia"/>
          <w:b/>
          <w:szCs w:val="24"/>
        </w:rPr>
        <w:t>分</w:t>
      </w:r>
    </w:p>
    <w:p w:rsidR="00D65D21" w:rsidRPr="00154B09" w:rsidRDefault="00D65D21" w:rsidP="00D65D21">
      <w:pPr>
        <w:pStyle w:val="a6"/>
        <w:numPr>
          <w:ilvl w:val="0"/>
          <w:numId w:val="32"/>
        </w:numPr>
        <w:autoSpaceDE/>
        <w:autoSpaceDN/>
        <w:spacing w:beforeLines="50" w:before="180"/>
        <w:ind w:leftChars="177" w:left="437" w:right="0" w:hangingChars="22" w:hanging="48"/>
        <w:rPr>
          <w:rFonts w:ascii="Times New Roman" w:hAnsi="Times New Roman"/>
          <w:b/>
          <w:szCs w:val="24"/>
        </w:rPr>
      </w:pPr>
      <w:r w:rsidRPr="00154B09">
        <w:rPr>
          <w:rFonts w:ascii="Times New Roman" w:hAnsi="Times New Roman" w:hint="eastAsia"/>
          <w:b/>
          <w:szCs w:val="24"/>
        </w:rPr>
        <w:t xml:space="preserve">面試情形：　　　　　　　　　　　　　　　　　　　　　　　　　　</w:t>
      </w:r>
    </w:p>
    <w:p w:rsidR="00D65D21" w:rsidRPr="006617D2" w:rsidRDefault="00D65D21" w:rsidP="00D65D21">
      <w:pPr>
        <w:spacing w:beforeLines="50" w:before="180"/>
        <w:ind w:left="425"/>
        <w:rPr>
          <w:b/>
          <w:u w:val="single"/>
        </w:rPr>
      </w:pPr>
    </w:p>
    <w:p w:rsidR="00D65D21" w:rsidRPr="006617D2" w:rsidRDefault="00D65D21" w:rsidP="00D65D21">
      <w:pPr>
        <w:spacing w:line="360" w:lineRule="auto"/>
        <w:ind w:left="520" w:hangingChars="236" w:hanging="520"/>
        <w:rPr>
          <w:b/>
          <w:u w:val="single"/>
        </w:rPr>
      </w:pPr>
      <w:r w:rsidRPr="00154B09">
        <w:rPr>
          <w:rFonts w:hint="eastAsia"/>
          <w:b/>
          <w:bCs/>
        </w:rPr>
        <w:t>六、甄選決議：正取</w:t>
      </w:r>
      <w:r w:rsidRPr="006617D2">
        <w:rPr>
          <w:rFonts w:hint="eastAsia"/>
          <w:b/>
          <w:u w:val="single"/>
        </w:rPr>
        <w:t xml:space="preserve">　　　　　　　　　　</w:t>
      </w:r>
      <w:r w:rsidRPr="00154B09">
        <w:rPr>
          <w:rFonts w:hint="eastAsia"/>
          <w:b/>
        </w:rPr>
        <w:t>；</w:t>
      </w:r>
      <w:r w:rsidRPr="00154B09">
        <w:rPr>
          <w:rFonts w:hint="eastAsia"/>
          <w:b/>
          <w:bCs/>
        </w:rPr>
        <w:t>備取</w:t>
      </w:r>
      <w:r w:rsidRPr="006617D2">
        <w:rPr>
          <w:b/>
          <w:u w:val="single"/>
        </w:rPr>
        <w:t>__________________________________</w:t>
      </w:r>
    </w:p>
    <w:p w:rsidR="00D65D21" w:rsidRPr="00154B09" w:rsidRDefault="00D65D21" w:rsidP="00D65D21">
      <w:pPr>
        <w:ind w:left="520" w:hangingChars="236" w:hanging="520"/>
        <w:rPr>
          <w:b/>
        </w:rPr>
      </w:pPr>
      <w:r w:rsidRPr="00154B09">
        <w:rPr>
          <w:b/>
        </w:rPr>
        <w:t xml:space="preserve">    </w:t>
      </w:r>
      <w:r w:rsidRPr="00154B09">
        <w:rPr>
          <w:rFonts w:hint="eastAsia"/>
          <w:b/>
        </w:rPr>
        <w:t>甄選委員簽名：</w:t>
      </w:r>
    </w:p>
    <w:p w:rsidR="00D65D21" w:rsidRPr="006617D2" w:rsidRDefault="00D65D21" w:rsidP="00D65D21">
      <w:pPr>
        <w:ind w:left="520" w:hangingChars="236" w:hanging="520"/>
        <w:rPr>
          <w:b/>
          <w:u w:val="single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3144"/>
        <w:gridCol w:w="3031"/>
        <w:gridCol w:w="3032"/>
      </w:tblGrid>
      <w:tr w:rsidR="00D65D21" w:rsidRPr="006617D2" w:rsidTr="00A60BFE">
        <w:trPr>
          <w:trHeight w:val="557"/>
        </w:trPr>
        <w:tc>
          <w:tcPr>
            <w:tcW w:w="3222" w:type="dxa"/>
          </w:tcPr>
          <w:p w:rsidR="00D65D21" w:rsidRPr="006617D2" w:rsidRDefault="00D65D21" w:rsidP="00A60BFE">
            <w:pPr>
              <w:rPr>
                <w:b/>
                <w:u w:val="single"/>
              </w:rPr>
            </w:pPr>
          </w:p>
        </w:tc>
        <w:tc>
          <w:tcPr>
            <w:tcW w:w="3105" w:type="dxa"/>
          </w:tcPr>
          <w:p w:rsidR="00D65D21" w:rsidRPr="006617D2" w:rsidRDefault="00D65D21" w:rsidP="00A60BFE">
            <w:pPr>
              <w:rPr>
                <w:b/>
                <w:u w:val="single"/>
              </w:rPr>
            </w:pPr>
          </w:p>
        </w:tc>
        <w:tc>
          <w:tcPr>
            <w:tcW w:w="3106" w:type="dxa"/>
          </w:tcPr>
          <w:p w:rsidR="00D65D21" w:rsidRPr="006617D2" w:rsidRDefault="00D65D21" w:rsidP="00A60BFE">
            <w:pPr>
              <w:rPr>
                <w:b/>
                <w:u w:val="single"/>
              </w:rPr>
            </w:pPr>
          </w:p>
        </w:tc>
      </w:tr>
      <w:tr w:rsidR="00D65D21" w:rsidRPr="006617D2" w:rsidTr="00A60BFE">
        <w:trPr>
          <w:trHeight w:val="557"/>
        </w:trPr>
        <w:tc>
          <w:tcPr>
            <w:tcW w:w="3222" w:type="dxa"/>
          </w:tcPr>
          <w:p w:rsidR="00D65D21" w:rsidRPr="006617D2" w:rsidRDefault="00D65D21" w:rsidP="00A60BFE">
            <w:pPr>
              <w:rPr>
                <w:b/>
                <w:u w:val="single"/>
              </w:rPr>
            </w:pPr>
          </w:p>
        </w:tc>
        <w:tc>
          <w:tcPr>
            <w:tcW w:w="3105" w:type="dxa"/>
          </w:tcPr>
          <w:p w:rsidR="00D65D21" w:rsidRPr="006617D2" w:rsidRDefault="00D65D21" w:rsidP="00A60BFE">
            <w:pPr>
              <w:rPr>
                <w:b/>
                <w:u w:val="single"/>
              </w:rPr>
            </w:pPr>
          </w:p>
        </w:tc>
        <w:tc>
          <w:tcPr>
            <w:tcW w:w="3106" w:type="dxa"/>
          </w:tcPr>
          <w:p w:rsidR="00D65D21" w:rsidRPr="006617D2" w:rsidRDefault="00D65D21" w:rsidP="00A60BFE">
            <w:pPr>
              <w:rPr>
                <w:b/>
                <w:u w:val="single"/>
              </w:rPr>
            </w:pPr>
          </w:p>
        </w:tc>
      </w:tr>
    </w:tbl>
    <w:p w:rsidR="00D65D21" w:rsidRPr="006617D2" w:rsidRDefault="00D65D21" w:rsidP="00D65D21">
      <w:pPr>
        <w:ind w:left="520" w:hangingChars="236" w:hanging="520"/>
        <w:rPr>
          <w:b/>
          <w:u w:val="single"/>
        </w:rPr>
      </w:pPr>
    </w:p>
    <w:p w:rsidR="00D65D21" w:rsidRPr="006617D2" w:rsidRDefault="00D65D21" w:rsidP="00D65D21">
      <w:pPr>
        <w:ind w:left="520" w:hangingChars="236" w:hanging="520"/>
        <w:rPr>
          <w:b/>
          <w:u w:val="single"/>
        </w:rPr>
      </w:pPr>
    </w:p>
    <w:p w:rsidR="00D65D21" w:rsidRPr="006617D2" w:rsidRDefault="00D65D21" w:rsidP="00D65D21">
      <w:pPr>
        <w:ind w:left="520" w:hangingChars="236" w:hanging="520"/>
        <w:rPr>
          <w:b/>
          <w:u w:val="single"/>
        </w:rPr>
      </w:pPr>
    </w:p>
    <w:p w:rsidR="00D65D21" w:rsidRPr="006617D2" w:rsidRDefault="00D65D21" w:rsidP="00D65D21">
      <w:pPr>
        <w:ind w:left="520" w:hangingChars="236" w:hanging="520"/>
        <w:jc w:val="center"/>
        <w:rPr>
          <w:b/>
          <w:u w:val="single"/>
        </w:rPr>
      </w:pPr>
      <w:r w:rsidRPr="006617D2">
        <w:rPr>
          <w:rFonts w:hint="eastAsia"/>
          <w:b/>
          <w:u w:val="single"/>
        </w:rPr>
        <w:t>(</w:t>
      </w:r>
      <w:proofErr w:type="gramStart"/>
      <w:r w:rsidRPr="006617D2">
        <w:rPr>
          <w:rFonts w:hint="eastAsia"/>
          <w:b/>
          <w:u w:val="single"/>
        </w:rPr>
        <w:t>請續接</w:t>
      </w:r>
      <w:proofErr w:type="gramEnd"/>
      <w:r w:rsidRPr="006617D2">
        <w:rPr>
          <w:rFonts w:hint="eastAsia"/>
          <w:b/>
          <w:u w:val="single"/>
        </w:rPr>
        <w:t>下頁填寫)</w:t>
      </w:r>
    </w:p>
    <w:p w:rsidR="00D65D21" w:rsidRPr="006617D2" w:rsidRDefault="00D65D21" w:rsidP="00D65D21">
      <w:pPr>
        <w:ind w:left="520" w:hangingChars="236" w:hanging="520"/>
        <w:rPr>
          <w:b/>
          <w:u w:val="single"/>
        </w:rPr>
      </w:pPr>
    </w:p>
    <w:p w:rsidR="00D65D21" w:rsidRPr="006617D2" w:rsidRDefault="00D65D21" w:rsidP="00D65D21">
      <w:pPr>
        <w:ind w:left="520" w:hangingChars="236" w:hanging="520"/>
        <w:rPr>
          <w:b/>
          <w:u w:val="single"/>
        </w:rPr>
      </w:pPr>
    </w:p>
    <w:p w:rsidR="00D65D21" w:rsidRPr="006617D2" w:rsidRDefault="00D65D21" w:rsidP="00D65D21">
      <w:pPr>
        <w:ind w:left="520" w:hangingChars="236" w:hanging="520"/>
        <w:rPr>
          <w:b/>
          <w:u w:val="single"/>
        </w:rPr>
      </w:pPr>
    </w:p>
    <w:p w:rsidR="00D65D21" w:rsidRPr="006617D2" w:rsidRDefault="00D65D21" w:rsidP="00D65D21">
      <w:pPr>
        <w:ind w:left="520" w:hangingChars="236" w:hanging="520"/>
        <w:rPr>
          <w:b/>
          <w:u w:val="single"/>
        </w:rPr>
      </w:pPr>
    </w:p>
    <w:p w:rsidR="00D65D21" w:rsidRPr="006617D2" w:rsidRDefault="00D65D21" w:rsidP="00D65D21">
      <w:pPr>
        <w:ind w:left="520" w:hangingChars="236" w:hanging="520"/>
        <w:rPr>
          <w:b/>
          <w:u w:val="single"/>
        </w:rPr>
      </w:pPr>
    </w:p>
    <w:p w:rsidR="00D65D21" w:rsidRPr="006617D2" w:rsidRDefault="00D65D21" w:rsidP="00D65D21">
      <w:pPr>
        <w:spacing w:beforeLines="100" w:before="360"/>
        <w:rPr>
          <w:b/>
          <w:u w:val="single"/>
        </w:rPr>
      </w:pPr>
      <w:r w:rsidRPr="006617D2">
        <w:rPr>
          <w:rFonts w:hint="eastAsia"/>
          <w:b/>
          <w:u w:val="single"/>
        </w:rPr>
        <w:lastRenderedPageBreak/>
        <w:t>七、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513"/>
        <w:gridCol w:w="1513"/>
        <w:gridCol w:w="2930"/>
        <w:gridCol w:w="3118"/>
      </w:tblGrid>
      <w:tr w:rsidR="00D65D21" w:rsidRPr="006617D2" w:rsidTr="00A60BFE">
        <w:trPr>
          <w:trHeight w:val="62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  <w:r w:rsidRPr="006267A3">
              <w:rPr>
                <w:rFonts w:hint="eastAsia"/>
                <w:b/>
              </w:rPr>
              <w:t>薪酬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  <w:r w:rsidRPr="006267A3">
              <w:rPr>
                <w:rFonts w:hint="eastAsia"/>
                <w:b/>
              </w:rPr>
              <w:t>用人單位建議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  <w:r w:rsidRPr="006267A3">
              <w:rPr>
                <w:rFonts w:hint="eastAsia"/>
                <w:b/>
              </w:rPr>
              <w:t>經費來源(主計室審核)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  <w:r w:rsidRPr="006267A3">
              <w:rPr>
                <w:rFonts w:hint="eastAsia"/>
                <w:b/>
              </w:rPr>
              <w:t>人事室審核</w:t>
            </w:r>
          </w:p>
        </w:tc>
      </w:tr>
      <w:tr w:rsidR="00D65D21" w:rsidRPr="006617D2" w:rsidTr="00A60BFE">
        <w:trPr>
          <w:trHeight w:val="10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  <w:r w:rsidRPr="006267A3">
              <w:rPr>
                <w:rFonts w:hint="eastAsia"/>
                <w:b/>
              </w:rPr>
              <w:t>試用期間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D21" w:rsidRPr="00BD03B3" w:rsidRDefault="00D65D21" w:rsidP="00D65D21">
            <w:pPr>
              <w:pStyle w:val="a6"/>
              <w:numPr>
                <w:ilvl w:val="2"/>
                <w:numId w:val="32"/>
              </w:numPr>
              <w:autoSpaceDE/>
              <w:autoSpaceDN/>
              <w:adjustRightInd w:val="0"/>
              <w:spacing w:line="240" w:lineRule="atLeast"/>
              <w:ind w:left="315" w:right="0" w:hanging="315"/>
              <w:rPr>
                <w:rFonts w:ascii="Times New Roman" w:hAnsi="Times New Roman"/>
                <w:b/>
                <w:sz w:val="20"/>
                <w:szCs w:val="20"/>
              </w:rPr>
            </w:pPr>
            <w:r w:rsidRPr="00BD03B3">
              <w:rPr>
                <w:rFonts w:ascii="Times New Roman" w:hAnsi="Times New Roman" w:hint="eastAsia"/>
                <w:b/>
                <w:sz w:val="20"/>
                <w:szCs w:val="20"/>
              </w:rPr>
              <w:t>月支酬金</w:t>
            </w:r>
            <w:r w:rsidRPr="00BD03B3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  <w:r w:rsidRPr="00BD03B3">
              <w:rPr>
                <w:rFonts w:ascii="Times New Roman" w:hAnsi="Times New Roman" w:hint="eastAsia"/>
                <w:b/>
                <w:sz w:val="20"/>
                <w:szCs w:val="20"/>
                <w:u w:val="single"/>
              </w:rPr>
              <w:t xml:space="preserve">             </w:t>
            </w:r>
          </w:p>
          <w:p w:rsidR="00D65D21" w:rsidRPr="00BD03B3" w:rsidRDefault="00D65D21" w:rsidP="00A60BFE">
            <w:pPr>
              <w:adjustRightInd w:val="0"/>
              <w:spacing w:line="240" w:lineRule="atLeast"/>
              <w:ind w:leftChars="131" w:left="464" w:hangingChars="88" w:hanging="176"/>
              <w:rPr>
                <w:b/>
                <w:sz w:val="16"/>
                <w:szCs w:val="16"/>
              </w:rPr>
            </w:pPr>
            <w:r w:rsidRPr="00BD03B3">
              <w:rPr>
                <w:rFonts w:hint="eastAsia"/>
                <w:b/>
                <w:sz w:val="20"/>
                <w:szCs w:val="20"/>
              </w:rPr>
              <w:t xml:space="preserve">經費代碼 </w:t>
            </w:r>
            <w:r w:rsidRPr="00BD03B3">
              <w:rPr>
                <w:rFonts w:hint="eastAsia"/>
                <w:b/>
                <w:sz w:val="20"/>
                <w:szCs w:val="20"/>
                <w:u w:val="single"/>
              </w:rPr>
              <w:t xml:space="preserve">             </w:t>
            </w:r>
          </w:p>
          <w:p w:rsidR="00D65D21" w:rsidRPr="006617D2" w:rsidRDefault="00D65D21" w:rsidP="00A60BFE">
            <w:pPr>
              <w:adjustRightInd w:val="0"/>
              <w:spacing w:line="240" w:lineRule="atLeast"/>
              <w:rPr>
                <w:sz w:val="20"/>
                <w:szCs w:val="20"/>
                <w:u w:val="single"/>
              </w:rPr>
            </w:pPr>
            <w:r w:rsidRPr="006617D2">
              <w:rPr>
                <w:rFonts w:hint="eastAsia"/>
                <w:sz w:val="20"/>
                <w:szCs w:val="20"/>
                <w:u w:val="single"/>
              </w:rPr>
              <w:t>經費來源、代碼請向主計室確認</w:t>
            </w:r>
          </w:p>
          <w:p w:rsidR="00D65D21" w:rsidRPr="006617D2" w:rsidRDefault="00D65D21" w:rsidP="00A60BFE">
            <w:pPr>
              <w:adjustRightInd w:val="0"/>
              <w:snapToGrid w:val="0"/>
              <w:spacing w:line="240" w:lineRule="atLeast"/>
              <w:rPr>
                <w:sz w:val="20"/>
                <w:szCs w:val="20"/>
                <w:u w:val="single"/>
              </w:rPr>
            </w:pPr>
            <w:r w:rsidRPr="006617D2">
              <w:rPr>
                <w:rFonts w:hint="eastAsia"/>
                <w:sz w:val="20"/>
                <w:szCs w:val="20"/>
                <w:u w:val="single"/>
              </w:rPr>
              <w:t>(試用期滿正式僱用</w:t>
            </w:r>
            <w:proofErr w:type="gramStart"/>
            <w:r w:rsidRPr="006617D2">
              <w:rPr>
                <w:rFonts w:hint="eastAsia"/>
                <w:sz w:val="20"/>
                <w:szCs w:val="20"/>
                <w:u w:val="single"/>
              </w:rPr>
              <w:t>始得核給</w:t>
            </w:r>
            <w:proofErr w:type="gramEnd"/>
            <w:r w:rsidRPr="006617D2">
              <w:rPr>
                <w:rFonts w:hint="eastAsia"/>
                <w:sz w:val="20"/>
                <w:szCs w:val="20"/>
                <w:u w:val="single"/>
              </w:rPr>
              <w:t>職務加給及</w:t>
            </w:r>
            <w:r w:rsidRPr="006617D2">
              <w:rPr>
                <w:sz w:val="20"/>
                <w:szCs w:val="20"/>
                <w:u w:val="single"/>
              </w:rPr>
              <w:t>特殊專長或</w:t>
            </w:r>
            <w:r w:rsidRPr="006617D2">
              <w:rPr>
                <w:bCs/>
                <w:sz w:val="20"/>
                <w:szCs w:val="20"/>
                <w:u w:val="single"/>
              </w:rPr>
              <w:t>證照加給</w:t>
            </w:r>
            <w:r w:rsidRPr="006617D2">
              <w:rPr>
                <w:rFonts w:hint="eastAsia"/>
                <w:bCs/>
                <w:sz w:val="20"/>
                <w:szCs w:val="20"/>
                <w:u w:val="single"/>
              </w:rPr>
              <w:t>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D21" w:rsidRPr="006617D2" w:rsidRDefault="00D65D21" w:rsidP="00A60BFE">
            <w:pPr>
              <w:tabs>
                <w:tab w:val="left" w:pos="256"/>
              </w:tabs>
              <w:adjustRightInd w:val="0"/>
              <w:spacing w:line="240" w:lineRule="atLeast"/>
              <w:ind w:left="256" w:hangingChars="128" w:hanging="256"/>
              <w:rPr>
                <w:b/>
                <w:sz w:val="16"/>
                <w:szCs w:val="16"/>
                <w:u w:val="single"/>
              </w:rPr>
            </w:pPr>
            <w:r w:rsidRPr="006617D2">
              <w:rPr>
                <w:rFonts w:hint="eastAsia"/>
                <w:b/>
                <w:sz w:val="20"/>
                <w:szCs w:val="20"/>
                <w:u w:val="single"/>
              </w:rPr>
              <w:t>□</w:t>
            </w:r>
            <w:r w:rsidRPr="00BD03B3">
              <w:rPr>
                <w:rFonts w:hint="eastAsia"/>
                <w:b/>
                <w:sz w:val="20"/>
                <w:szCs w:val="20"/>
              </w:rPr>
              <w:tab/>
              <w:t>月支酬金經費代碼</w:t>
            </w:r>
            <w:r w:rsidRPr="006617D2">
              <w:rPr>
                <w:rFonts w:hint="eastAsia"/>
                <w:b/>
                <w:sz w:val="16"/>
                <w:szCs w:val="16"/>
                <w:u w:val="single"/>
              </w:rPr>
              <w:t xml:space="preserve">     </w:t>
            </w:r>
            <w:r w:rsidRPr="006617D2">
              <w:rPr>
                <w:rFonts w:hint="eastAsia"/>
                <w:b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D21" w:rsidRPr="00BD03B3" w:rsidRDefault="00D65D21" w:rsidP="00D65D21">
            <w:pPr>
              <w:numPr>
                <w:ilvl w:val="0"/>
                <w:numId w:val="30"/>
              </w:numPr>
              <w:tabs>
                <w:tab w:val="clear" w:pos="360"/>
              </w:tabs>
              <w:autoSpaceDE/>
              <w:autoSpaceDN/>
              <w:adjustRightInd w:val="0"/>
              <w:spacing w:line="240" w:lineRule="atLeast"/>
              <w:ind w:left="255" w:hanging="255"/>
              <w:rPr>
                <w:b/>
                <w:sz w:val="20"/>
                <w:szCs w:val="20"/>
              </w:rPr>
            </w:pPr>
            <w:r w:rsidRPr="00BD03B3">
              <w:rPr>
                <w:rFonts w:hint="eastAsia"/>
                <w:b/>
                <w:sz w:val="20"/>
                <w:szCs w:val="20"/>
              </w:rPr>
              <w:t xml:space="preserve">月支酬金              </w:t>
            </w:r>
          </w:p>
          <w:p w:rsidR="00D65D21" w:rsidRPr="006617D2" w:rsidRDefault="00D65D21" w:rsidP="00A60BFE">
            <w:pPr>
              <w:adjustRightInd w:val="0"/>
              <w:spacing w:line="240" w:lineRule="atLeast"/>
              <w:rPr>
                <w:b/>
                <w:sz w:val="20"/>
                <w:szCs w:val="20"/>
                <w:u w:val="single"/>
              </w:rPr>
            </w:pPr>
          </w:p>
          <w:p w:rsidR="00D65D21" w:rsidRPr="006617D2" w:rsidRDefault="00D65D21" w:rsidP="00A60BFE">
            <w:pPr>
              <w:adjustRightInd w:val="0"/>
              <w:spacing w:line="240" w:lineRule="atLeast"/>
              <w:rPr>
                <w:b/>
                <w:sz w:val="20"/>
                <w:szCs w:val="20"/>
                <w:u w:val="single"/>
              </w:rPr>
            </w:pPr>
          </w:p>
          <w:p w:rsidR="00D65D21" w:rsidRPr="006617D2" w:rsidRDefault="00D65D21" w:rsidP="00A60BFE">
            <w:pPr>
              <w:adjustRightInd w:val="0"/>
              <w:spacing w:line="240" w:lineRule="atLeast"/>
              <w:rPr>
                <w:b/>
                <w:sz w:val="20"/>
                <w:szCs w:val="20"/>
                <w:u w:val="single"/>
              </w:rPr>
            </w:pPr>
          </w:p>
          <w:p w:rsidR="00D65D21" w:rsidRPr="006617D2" w:rsidRDefault="00D65D21" w:rsidP="00A60BFE">
            <w:pPr>
              <w:adjustRightInd w:val="0"/>
              <w:spacing w:line="240" w:lineRule="atLeast"/>
              <w:rPr>
                <w:b/>
                <w:sz w:val="20"/>
                <w:szCs w:val="20"/>
                <w:u w:val="single"/>
              </w:rPr>
            </w:pPr>
          </w:p>
          <w:p w:rsidR="00D65D21" w:rsidRPr="006617D2" w:rsidRDefault="00D65D21" w:rsidP="00A60BFE">
            <w:pPr>
              <w:adjustRightInd w:val="0"/>
              <w:spacing w:line="240" w:lineRule="atLeast"/>
              <w:rPr>
                <w:b/>
                <w:sz w:val="20"/>
                <w:szCs w:val="20"/>
                <w:u w:val="single"/>
              </w:rPr>
            </w:pPr>
          </w:p>
          <w:p w:rsidR="00D65D21" w:rsidRPr="006617D2" w:rsidRDefault="00D65D21" w:rsidP="00A60BFE">
            <w:pPr>
              <w:adjustRightInd w:val="0"/>
              <w:spacing w:line="240" w:lineRule="atLeast"/>
              <w:rPr>
                <w:b/>
                <w:sz w:val="20"/>
                <w:szCs w:val="20"/>
                <w:u w:val="single"/>
              </w:rPr>
            </w:pPr>
          </w:p>
        </w:tc>
      </w:tr>
      <w:tr w:rsidR="00D65D21" w:rsidRPr="006617D2" w:rsidTr="00A60BFE">
        <w:trPr>
          <w:trHeight w:val="10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  <w:r w:rsidRPr="006267A3">
              <w:rPr>
                <w:rFonts w:hint="eastAsia"/>
                <w:b/>
              </w:rPr>
              <w:t>正式僱用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21" w:rsidRPr="00BD03B3" w:rsidRDefault="00D65D21" w:rsidP="00D65D21">
            <w:pPr>
              <w:pStyle w:val="a6"/>
              <w:numPr>
                <w:ilvl w:val="2"/>
                <w:numId w:val="32"/>
              </w:numPr>
              <w:autoSpaceDE/>
              <w:autoSpaceDN/>
              <w:adjustRightInd w:val="0"/>
              <w:spacing w:line="240" w:lineRule="atLeast"/>
              <w:ind w:left="315" w:right="0" w:hanging="315"/>
              <w:rPr>
                <w:rFonts w:ascii="Times New Roman" w:hAnsi="Times New Roman"/>
                <w:b/>
                <w:sz w:val="20"/>
                <w:szCs w:val="20"/>
              </w:rPr>
            </w:pPr>
            <w:r w:rsidRPr="00BD03B3">
              <w:rPr>
                <w:rFonts w:ascii="Times New Roman" w:hAnsi="Times New Roman" w:hint="eastAsia"/>
                <w:b/>
                <w:sz w:val="20"/>
                <w:szCs w:val="20"/>
              </w:rPr>
              <w:t>月支酬金</w:t>
            </w:r>
            <w:r w:rsidRPr="00BD03B3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  <w:r w:rsidRPr="00BD03B3">
              <w:rPr>
                <w:rFonts w:ascii="Times New Roman" w:hAnsi="Times New Roman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BD03B3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</w:p>
          <w:p w:rsidR="00D65D21" w:rsidRPr="00BD03B3" w:rsidRDefault="00D65D21" w:rsidP="00A60BFE">
            <w:pPr>
              <w:adjustRightInd w:val="0"/>
              <w:spacing w:line="240" w:lineRule="atLeast"/>
              <w:ind w:leftChars="131" w:left="464" w:hangingChars="88" w:hanging="176"/>
              <w:rPr>
                <w:b/>
                <w:sz w:val="16"/>
                <w:szCs w:val="16"/>
              </w:rPr>
            </w:pPr>
            <w:r w:rsidRPr="00BD03B3">
              <w:rPr>
                <w:rFonts w:hint="eastAsia"/>
                <w:b/>
                <w:sz w:val="20"/>
                <w:szCs w:val="20"/>
              </w:rPr>
              <w:t>經費代碼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BD03B3">
              <w:rPr>
                <w:rFonts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BD03B3">
              <w:rPr>
                <w:rFonts w:hint="eastAsia"/>
                <w:b/>
                <w:sz w:val="20"/>
                <w:szCs w:val="20"/>
              </w:rPr>
              <w:t xml:space="preserve">             </w:t>
            </w:r>
          </w:p>
          <w:p w:rsidR="00D65D21" w:rsidRPr="00A81FF3" w:rsidRDefault="00D65D21" w:rsidP="00D65D21">
            <w:pPr>
              <w:numPr>
                <w:ilvl w:val="0"/>
                <w:numId w:val="30"/>
              </w:numPr>
              <w:autoSpaceDE/>
              <w:autoSpaceDN/>
              <w:adjustRightInd w:val="0"/>
              <w:spacing w:line="240" w:lineRule="atLeast"/>
              <w:ind w:left="315" w:hanging="315"/>
              <w:rPr>
                <w:b/>
              </w:rPr>
            </w:pPr>
            <w:r w:rsidRPr="00A81FF3">
              <w:rPr>
                <w:b/>
                <w:sz w:val="20"/>
                <w:szCs w:val="20"/>
              </w:rPr>
              <w:t>職務加給</w:t>
            </w:r>
            <w:r w:rsidRPr="00A81FF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BD03B3">
              <w:rPr>
                <w:rFonts w:hint="eastAsia"/>
                <w:b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 w:rsidRPr="00A81FF3">
              <w:rPr>
                <w:rFonts w:hint="eastAsia"/>
                <w:b/>
                <w:sz w:val="20"/>
                <w:szCs w:val="20"/>
              </w:rPr>
              <w:t xml:space="preserve">              </w:t>
            </w:r>
          </w:p>
          <w:p w:rsidR="00D65D21" w:rsidRPr="00A81FF3" w:rsidRDefault="00D65D21" w:rsidP="00A60BFE">
            <w:pPr>
              <w:adjustRightInd w:val="0"/>
              <w:spacing w:line="240" w:lineRule="atLeast"/>
              <w:ind w:left="315" w:hanging="7"/>
              <w:rPr>
                <w:b/>
              </w:rPr>
            </w:pPr>
            <w:r w:rsidRPr="00A81FF3">
              <w:rPr>
                <w:rFonts w:hint="eastAsia"/>
                <w:b/>
                <w:sz w:val="20"/>
                <w:szCs w:val="20"/>
              </w:rPr>
              <w:t xml:space="preserve">經費代碼 </w:t>
            </w:r>
            <w:r w:rsidRPr="00BD03B3">
              <w:rPr>
                <w:rFonts w:hint="eastAsia"/>
                <w:b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 </w:t>
            </w:r>
            <w:r w:rsidRPr="00BD03B3"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 w:rsidRPr="00A81FF3">
              <w:rPr>
                <w:rFonts w:hint="eastAsia"/>
                <w:b/>
                <w:sz w:val="20"/>
                <w:szCs w:val="20"/>
              </w:rPr>
              <w:t xml:space="preserve">              </w:t>
            </w:r>
          </w:p>
          <w:p w:rsidR="00D65D21" w:rsidRPr="006617D2" w:rsidRDefault="00D65D21" w:rsidP="00D65D21">
            <w:pPr>
              <w:numPr>
                <w:ilvl w:val="0"/>
                <w:numId w:val="30"/>
              </w:numPr>
              <w:autoSpaceDE/>
              <w:autoSpaceDN/>
              <w:adjustRightInd w:val="0"/>
              <w:spacing w:line="240" w:lineRule="atLeast"/>
              <w:ind w:left="315" w:hanging="315"/>
              <w:rPr>
                <w:b/>
                <w:sz w:val="16"/>
                <w:szCs w:val="16"/>
                <w:u w:val="single"/>
              </w:rPr>
            </w:pPr>
            <w:r w:rsidRPr="006617D2">
              <w:rPr>
                <w:b/>
                <w:sz w:val="20"/>
                <w:szCs w:val="20"/>
                <w:u w:val="single"/>
              </w:rPr>
              <w:t>特殊專長或</w:t>
            </w:r>
            <w:r w:rsidRPr="006617D2">
              <w:rPr>
                <w:b/>
                <w:bCs/>
                <w:sz w:val="20"/>
                <w:szCs w:val="20"/>
                <w:u w:val="single"/>
              </w:rPr>
              <w:t>證照加給</w:t>
            </w:r>
            <w:r w:rsidRPr="006617D2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        </w:t>
            </w:r>
            <w:r w:rsidRPr="008C68F5">
              <w:rPr>
                <w:rFonts w:hint="eastAsia"/>
                <w:b/>
                <w:sz w:val="20"/>
                <w:szCs w:val="20"/>
              </w:rPr>
              <w:t>經費代碼</w:t>
            </w:r>
            <w:r w:rsidRPr="006617D2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            </w:t>
            </w:r>
          </w:p>
          <w:p w:rsidR="00D65D21" w:rsidRPr="008C68F5" w:rsidRDefault="00D65D21" w:rsidP="00A60BFE">
            <w:pPr>
              <w:adjustRightInd w:val="0"/>
              <w:spacing w:line="240" w:lineRule="atLeast"/>
              <w:ind w:leftChars="131" w:left="603" w:hanging="315"/>
              <w:rPr>
                <w:b/>
                <w:sz w:val="16"/>
                <w:szCs w:val="16"/>
                <w:u w:val="single"/>
              </w:rPr>
            </w:pPr>
            <w:r w:rsidRPr="008C68F5">
              <w:rPr>
                <w:rFonts w:hint="eastAsia"/>
                <w:b/>
                <w:sz w:val="16"/>
                <w:szCs w:val="16"/>
                <w:u w:val="single"/>
              </w:rPr>
              <w:t>（由單位經費支付）</w:t>
            </w:r>
          </w:p>
          <w:p w:rsidR="00D65D21" w:rsidRPr="006617D2" w:rsidRDefault="00D65D21" w:rsidP="00A60BFE">
            <w:pPr>
              <w:adjustRightInd w:val="0"/>
              <w:spacing w:line="240" w:lineRule="atLeast"/>
              <w:ind w:leftChars="131" w:left="603" w:hanging="315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6617D2" w:rsidRDefault="00D65D21" w:rsidP="00A60BFE">
            <w:pPr>
              <w:tabs>
                <w:tab w:val="left" w:pos="256"/>
              </w:tabs>
              <w:adjustRightInd w:val="0"/>
              <w:spacing w:line="240" w:lineRule="atLeast"/>
              <w:ind w:left="256" w:hangingChars="128" w:hanging="256"/>
              <w:rPr>
                <w:b/>
                <w:sz w:val="20"/>
                <w:szCs w:val="20"/>
                <w:u w:val="single"/>
              </w:rPr>
            </w:pPr>
            <w:r w:rsidRPr="006617D2">
              <w:rPr>
                <w:rFonts w:hint="eastAsia"/>
                <w:b/>
                <w:sz w:val="20"/>
                <w:szCs w:val="20"/>
                <w:u w:val="single"/>
              </w:rPr>
              <w:t>□</w:t>
            </w:r>
            <w:r w:rsidRPr="006617D2">
              <w:rPr>
                <w:rFonts w:hint="eastAsia"/>
                <w:b/>
                <w:sz w:val="20"/>
                <w:szCs w:val="20"/>
                <w:u w:val="single"/>
              </w:rPr>
              <w:tab/>
            </w:r>
            <w:r w:rsidRPr="00BD03B3">
              <w:rPr>
                <w:rFonts w:hint="eastAsia"/>
                <w:b/>
                <w:sz w:val="20"/>
                <w:szCs w:val="20"/>
              </w:rPr>
              <w:t>月支酬金經費代碼</w:t>
            </w:r>
            <w:r w:rsidRPr="006617D2">
              <w:rPr>
                <w:rFonts w:hint="eastAsia"/>
                <w:b/>
                <w:sz w:val="20"/>
                <w:szCs w:val="20"/>
                <w:u w:val="single"/>
              </w:rPr>
              <w:t xml:space="preserve">            </w:t>
            </w:r>
          </w:p>
          <w:p w:rsidR="00D65D21" w:rsidRPr="006617D2" w:rsidRDefault="00D65D21" w:rsidP="00A60BFE">
            <w:pPr>
              <w:tabs>
                <w:tab w:val="left" w:pos="256"/>
              </w:tabs>
              <w:adjustRightInd w:val="0"/>
              <w:spacing w:line="240" w:lineRule="atLeast"/>
              <w:ind w:left="256" w:hangingChars="128" w:hanging="256"/>
              <w:rPr>
                <w:b/>
                <w:sz w:val="20"/>
                <w:szCs w:val="20"/>
                <w:u w:val="single"/>
              </w:rPr>
            </w:pPr>
            <w:r w:rsidRPr="006617D2">
              <w:rPr>
                <w:rFonts w:hint="eastAsia"/>
                <w:b/>
                <w:sz w:val="20"/>
                <w:szCs w:val="20"/>
                <w:u w:val="single"/>
              </w:rPr>
              <w:t>□</w:t>
            </w:r>
            <w:r w:rsidRPr="00BD03B3">
              <w:rPr>
                <w:rFonts w:hint="eastAsia"/>
                <w:b/>
                <w:sz w:val="20"/>
                <w:szCs w:val="20"/>
              </w:rPr>
              <w:tab/>
              <w:t>職務加給經費代碼</w:t>
            </w:r>
            <w:r w:rsidRPr="006617D2">
              <w:rPr>
                <w:rFonts w:hint="eastAsia"/>
                <w:b/>
                <w:sz w:val="20"/>
                <w:szCs w:val="20"/>
                <w:u w:val="single"/>
              </w:rPr>
              <w:t xml:space="preserve">            </w:t>
            </w:r>
          </w:p>
          <w:p w:rsidR="00D65D21" w:rsidRPr="006617D2" w:rsidRDefault="00D65D21" w:rsidP="00A60BFE">
            <w:pPr>
              <w:tabs>
                <w:tab w:val="left" w:pos="256"/>
              </w:tabs>
              <w:adjustRightInd w:val="0"/>
              <w:spacing w:line="240" w:lineRule="atLeast"/>
              <w:ind w:left="256" w:hangingChars="128" w:hanging="256"/>
              <w:rPr>
                <w:b/>
                <w:sz w:val="20"/>
                <w:szCs w:val="20"/>
                <w:u w:val="single"/>
              </w:rPr>
            </w:pPr>
            <w:r w:rsidRPr="006617D2">
              <w:rPr>
                <w:rFonts w:hint="eastAsia"/>
                <w:b/>
                <w:sz w:val="20"/>
                <w:szCs w:val="20"/>
                <w:u w:val="single"/>
              </w:rPr>
              <w:t>□</w:t>
            </w:r>
            <w:r w:rsidRPr="006617D2">
              <w:rPr>
                <w:rFonts w:hint="eastAsia"/>
                <w:b/>
                <w:sz w:val="20"/>
                <w:szCs w:val="20"/>
                <w:u w:val="single"/>
              </w:rPr>
              <w:tab/>
              <w:t xml:space="preserve">特殊專長或證照加給經費代碼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BD03B3" w:rsidRDefault="00D65D21" w:rsidP="00D65D21">
            <w:pPr>
              <w:numPr>
                <w:ilvl w:val="0"/>
                <w:numId w:val="30"/>
              </w:numPr>
              <w:tabs>
                <w:tab w:val="clear" w:pos="360"/>
              </w:tabs>
              <w:autoSpaceDE/>
              <w:autoSpaceDN/>
              <w:adjustRightInd w:val="0"/>
              <w:spacing w:line="240" w:lineRule="atLeast"/>
              <w:ind w:left="255" w:hanging="255"/>
              <w:rPr>
                <w:b/>
                <w:sz w:val="20"/>
                <w:szCs w:val="20"/>
              </w:rPr>
            </w:pPr>
            <w:r w:rsidRPr="00BD03B3">
              <w:rPr>
                <w:rFonts w:hint="eastAsia"/>
                <w:b/>
                <w:sz w:val="20"/>
                <w:szCs w:val="20"/>
              </w:rPr>
              <w:t>月支酬金</w:t>
            </w:r>
            <w:r w:rsidRPr="006617D2">
              <w:rPr>
                <w:rFonts w:hint="eastAsia"/>
                <w:b/>
                <w:sz w:val="20"/>
                <w:szCs w:val="20"/>
                <w:u w:val="single"/>
              </w:rPr>
              <w:t xml:space="preserve">          </w:t>
            </w:r>
            <w:r w:rsidRPr="00BD03B3">
              <w:rPr>
                <w:rFonts w:hint="eastAsia"/>
                <w:b/>
                <w:sz w:val="20"/>
                <w:szCs w:val="20"/>
              </w:rPr>
              <w:t xml:space="preserve">              </w:t>
            </w:r>
          </w:p>
          <w:p w:rsidR="00D65D21" w:rsidRPr="00BD03B3" w:rsidRDefault="00D65D21" w:rsidP="00D65D21">
            <w:pPr>
              <w:numPr>
                <w:ilvl w:val="0"/>
                <w:numId w:val="30"/>
              </w:numPr>
              <w:tabs>
                <w:tab w:val="clear" w:pos="360"/>
              </w:tabs>
              <w:autoSpaceDE/>
              <w:autoSpaceDN/>
              <w:adjustRightInd w:val="0"/>
              <w:spacing w:line="240" w:lineRule="atLeast"/>
              <w:ind w:left="255" w:hanging="255"/>
              <w:rPr>
                <w:b/>
                <w:sz w:val="20"/>
                <w:szCs w:val="20"/>
              </w:rPr>
            </w:pPr>
            <w:r w:rsidRPr="00BD03B3">
              <w:rPr>
                <w:b/>
                <w:sz w:val="20"/>
                <w:szCs w:val="20"/>
              </w:rPr>
              <w:t>職務加給</w:t>
            </w:r>
            <w:r w:rsidRPr="006617D2">
              <w:rPr>
                <w:rFonts w:hint="eastAsia"/>
                <w:b/>
                <w:sz w:val="20"/>
                <w:szCs w:val="20"/>
                <w:u w:val="single"/>
              </w:rPr>
              <w:t xml:space="preserve">          </w:t>
            </w:r>
            <w:r w:rsidRPr="00BD03B3">
              <w:rPr>
                <w:rFonts w:hint="eastAsia"/>
                <w:b/>
                <w:sz w:val="20"/>
                <w:szCs w:val="20"/>
              </w:rPr>
              <w:t xml:space="preserve">   </w:t>
            </w:r>
            <w:r w:rsidRPr="00BD03B3">
              <w:rPr>
                <w:b/>
                <w:sz w:val="20"/>
                <w:szCs w:val="20"/>
              </w:rPr>
              <w:t xml:space="preserve">      </w:t>
            </w:r>
            <w:r w:rsidRPr="00BD03B3">
              <w:rPr>
                <w:rFonts w:hint="eastAsia"/>
                <w:b/>
                <w:sz w:val="20"/>
                <w:szCs w:val="20"/>
              </w:rPr>
              <w:t xml:space="preserve">     </w:t>
            </w:r>
          </w:p>
          <w:p w:rsidR="00D65D21" w:rsidRPr="006617D2" w:rsidRDefault="00D65D21" w:rsidP="00D65D21">
            <w:pPr>
              <w:numPr>
                <w:ilvl w:val="0"/>
                <w:numId w:val="30"/>
              </w:numPr>
              <w:tabs>
                <w:tab w:val="clear" w:pos="360"/>
              </w:tabs>
              <w:autoSpaceDE/>
              <w:autoSpaceDN/>
              <w:adjustRightInd w:val="0"/>
              <w:spacing w:line="240" w:lineRule="atLeast"/>
              <w:ind w:left="255" w:hanging="255"/>
              <w:rPr>
                <w:b/>
                <w:sz w:val="20"/>
                <w:szCs w:val="20"/>
                <w:u w:val="single"/>
              </w:rPr>
            </w:pPr>
            <w:r w:rsidRPr="006617D2">
              <w:rPr>
                <w:b/>
                <w:sz w:val="20"/>
                <w:szCs w:val="20"/>
                <w:u w:val="single"/>
              </w:rPr>
              <w:t>特殊專長或</w:t>
            </w:r>
            <w:r w:rsidRPr="006617D2">
              <w:rPr>
                <w:b/>
                <w:bCs/>
                <w:sz w:val="20"/>
                <w:szCs w:val="20"/>
                <w:u w:val="single"/>
              </w:rPr>
              <w:t>證照加給</w:t>
            </w:r>
            <w:r w:rsidRPr="006617D2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     </w:t>
            </w:r>
            <w:r w:rsidRPr="006617D2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617D2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6617D2">
              <w:rPr>
                <w:rFonts w:hint="eastAsia"/>
                <w:b/>
                <w:sz w:val="16"/>
                <w:szCs w:val="16"/>
                <w:u w:val="single"/>
              </w:rPr>
              <w:t>（由單位經費支付）</w:t>
            </w:r>
          </w:p>
        </w:tc>
      </w:tr>
      <w:tr w:rsidR="00D65D21" w:rsidRPr="006617D2" w:rsidTr="00A60BFE">
        <w:trPr>
          <w:trHeight w:val="629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  <w:r w:rsidRPr="006267A3">
              <w:rPr>
                <w:rFonts w:hint="eastAsia"/>
                <w:b/>
              </w:rPr>
              <w:t>簽章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267A3">
              <w:rPr>
                <w:rFonts w:hint="eastAsia"/>
                <w:b/>
                <w:sz w:val="20"/>
                <w:szCs w:val="20"/>
              </w:rPr>
              <w:t>二級(系、所)</w:t>
            </w:r>
          </w:p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267A3">
              <w:rPr>
                <w:rFonts w:hint="eastAsia"/>
                <w:b/>
                <w:sz w:val="20"/>
                <w:szCs w:val="20"/>
              </w:rPr>
              <w:t>主管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ind w:leftChars="-25" w:left="5" w:hangingChars="30" w:hanging="60"/>
              <w:jc w:val="center"/>
              <w:rPr>
                <w:b/>
                <w:sz w:val="20"/>
                <w:szCs w:val="20"/>
              </w:rPr>
            </w:pPr>
            <w:r w:rsidRPr="006267A3">
              <w:rPr>
                <w:rFonts w:hint="eastAsia"/>
                <w:b/>
                <w:sz w:val="20"/>
                <w:szCs w:val="20"/>
              </w:rPr>
              <w:t>一級(院、中心)主管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  <w:r w:rsidRPr="006267A3">
              <w:rPr>
                <w:rFonts w:hint="eastAsia"/>
                <w:b/>
              </w:rPr>
              <w:t>主計室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  <w:r w:rsidRPr="006267A3">
              <w:rPr>
                <w:rFonts w:hint="eastAsia"/>
                <w:b/>
              </w:rPr>
              <w:t>人事室</w:t>
            </w:r>
          </w:p>
        </w:tc>
      </w:tr>
      <w:tr w:rsidR="00D65D21" w:rsidRPr="006617D2" w:rsidTr="00A60BFE">
        <w:trPr>
          <w:trHeight w:val="825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93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rPr>
                <w:b/>
              </w:rPr>
            </w:pPr>
          </w:p>
        </w:tc>
      </w:tr>
      <w:tr w:rsidR="00D65D21" w:rsidRPr="006617D2" w:rsidTr="00A60BFE">
        <w:trPr>
          <w:trHeight w:val="931"/>
          <w:jc w:val="center"/>
        </w:trPr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  <w:r w:rsidRPr="006267A3">
              <w:rPr>
                <w:rFonts w:hint="eastAsia"/>
                <w:b/>
              </w:rPr>
              <w:t>副 校 長</w:t>
            </w:r>
          </w:p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  <w:r w:rsidRPr="006267A3">
              <w:rPr>
                <w:rFonts w:hint="eastAsia"/>
                <w:b/>
              </w:rPr>
              <w:t>核　  示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6617D2" w:rsidRDefault="00D65D21" w:rsidP="00A60BFE">
            <w:pPr>
              <w:adjustRightInd w:val="0"/>
              <w:spacing w:line="240" w:lineRule="atLeast"/>
              <w:rPr>
                <w:b/>
                <w:sz w:val="20"/>
                <w:szCs w:val="20"/>
                <w:u w:val="single"/>
              </w:rPr>
            </w:pPr>
          </w:p>
        </w:tc>
      </w:tr>
      <w:tr w:rsidR="00D65D21" w:rsidRPr="006617D2" w:rsidTr="00A60BFE">
        <w:trPr>
          <w:trHeight w:val="986"/>
          <w:jc w:val="center"/>
        </w:trPr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  <w:r w:rsidRPr="006267A3">
              <w:rPr>
                <w:rFonts w:hint="eastAsia"/>
                <w:b/>
              </w:rPr>
              <w:t>校 　 長</w:t>
            </w:r>
          </w:p>
          <w:p w:rsidR="00D65D21" w:rsidRPr="006267A3" w:rsidRDefault="00D65D21" w:rsidP="00A60BFE">
            <w:pPr>
              <w:adjustRightInd w:val="0"/>
              <w:spacing w:line="240" w:lineRule="atLeast"/>
              <w:jc w:val="center"/>
              <w:rPr>
                <w:b/>
              </w:rPr>
            </w:pPr>
            <w:r w:rsidRPr="006267A3">
              <w:rPr>
                <w:rFonts w:hint="eastAsia"/>
                <w:b/>
              </w:rPr>
              <w:t>核  　示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5D21" w:rsidRPr="006617D2" w:rsidRDefault="00D65D21" w:rsidP="00A60BFE">
            <w:pPr>
              <w:adjustRightInd w:val="0"/>
              <w:spacing w:line="240" w:lineRule="atLeast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D65D21" w:rsidRPr="006617D2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snapToGrid w:val="0"/>
        <w:rPr>
          <w:b/>
          <w:sz w:val="28"/>
          <w:szCs w:val="28"/>
          <w:u w:val="single"/>
        </w:rPr>
      </w:pPr>
    </w:p>
    <w:p w:rsidR="00D65D21" w:rsidRDefault="00D65D21" w:rsidP="00D65D21">
      <w:pPr>
        <w:snapToGrid w:val="0"/>
        <w:rPr>
          <w:b/>
          <w:sz w:val="28"/>
          <w:szCs w:val="28"/>
          <w:u w:val="single"/>
        </w:rPr>
      </w:pPr>
    </w:p>
    <w:p w:rsidR="00D65D21" w:rsidRDefault="00D65D21" w:rsidP="00D65D21">
      <w:pPr>
        <w:snapToGrid w:val="0"/>
        <w:rPr>
          <w:b/>
          <w:sz w:val="28"/>
          <w:szCs w:val="28"/>
          <w:u w:val="single"/>
        </w:rPr>
      </w:pPr>
    </w:p>
    <w:p w:rsidR="00D65D21" w:rsidRDefault="00D65D21" w:rsidP="00D65D21">
      <w:pPr>
        <w:snapToGrid w:val="0"/>
        <w:rPr>
          <w:b/>
          <w:sz w:val="28"/>
          <w:szCs w:val="28"/>
          <w:u w:val="single"/>
        </w:rPr>
      </w:pPr>
    </w:p>
    <w:p w:rsidR="00D65D21" w:rsidRDefault="00D65D21" w:rsidP="00D65D21">
      <w:pPr>
        <w:snapToGrid w:val="0"/>
        <w:rPr>
          <w:b/>
          <w:sz w:val="28"/>
          <w:szCs w:val="28"/>
          <w:u w:val="single"/>
        </w:rPr>
      </w:pPr>
    </w:p>
    <w:p w:rsidR="00D65D21" w:rsidRDefault="00D65D21" w:rsidP="00D65D21">
      <w:pPr>
        <w:snapToGrid w:val="0"/>
        <w:rPr>
          <w:b/>
          <w:sz w:val="28"/>
          <w:szCs w:val="28"/>
          <w:u w:val="single"/>
        </w:rPr>
      </w:pPr>
    </w:p>
    <w:p w:rsidR="00D65D21" w:rsidRDefault="00D65D21" w:rsidP="00D65D21">
      <w:pPr>
        <w:snapToGrid w:val="0"/>
        <w:rPr>
          <w:b/>
          <w:sz w:val="28"/>
          <w:szCs w:val="28"/>
          <w:u w:val="single"/>
        </w:rPr>
      </w:pPr>
    </w:p>
    <w:p w:rsidR="00D65D21" w:rsidRDefault="00D65D21" w:rsidP="00D65D21">
      <w:pPr>
        <w:snapToGrid w:val="0"/>
        <w:rPr>
          <w:b/>
          <w:sz w:val="28"/>
          <w:szCs w:val="28"/>
          <w:u w:val="single"/>
        </w:rPr>
      </w:pPr>
    </w:p>
    <w:p w:rsidR="00D65D21" w:rsidRDefault="00D65D21" w:rsidP="00D65D21">
      <w:pPr>
        <w:snapToGrid w:val="0"/>
        <w:rPr>
          <w:b/>
          <w:sz w:val="28"/>
          <w:szCs w:val="28"/>
          <w:u w:val="single"/>
        </w:rPr>
      </w:pPr>
    </w:p>
    <w:p w:rsidR="00D65D21" w:rsidRDefault="00D65D21" w:rsidP="00D65D21">
      <w:pPr>
        <w:snapToGrid w:val="0"/>
        <w:rPr>
          <w:b/>
          <w:sz w:val="28"/>
          <w:szCs w:val="28"/>
          <w:u w:val="single"/>
        </w:rPr>
      </w:pPr>
    </w:p>
    <w:p w:rsidR="00D65D21" w:rsidRDefault="00D65D21" w:rsidP="00D65D21">
      <w:pPr>
        <w:snapToGrid w:val="0"/>
        <w:rPr>
          <w:b/>
          <w:sz w:val="28"/>
          <w:szCs w:val="28"/>
          <w:u w:val="single"/>
        </w:rPr>
      </w:pPr>
    </w:p>
    <w:p w:rsidR="00D65D21" w:rsidRDefault="00D65D21" w:rsidP="00D65D21">
      <w:pPr>
        <w:snapToGrid w:val="0"/>
        <w:rPr>
          <w:b/>
          <w:sz w:val="28"/>
          <w:szCs w:val="28"/>
          <w:u w:val="single"/>
        </w:rPr>
      </w:pPr>
    </w:p>
    <w:p w:rsidR="00D65D21" w:rsidRDefault="00D65D21" w:rsidP="00D65D21">
      <w:pPr>
        <w:widowControl/>
        <w:rPr>
          <w:sz w:val="18"/>
          <w:szCs w:val="18"/>
        </w:rPr>
      </w:pPr>
    </w:p>
    <w:p w:rsidR="00D65D21" w:rsidRDefault="00D65D2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65D21" w:rsidRPr="00674E9A" w:rsidRDefault="006F0BD5" w:rsidP="00D65D21">
      <w:pPr>
        <w:widowControl/>
        <w:rPr>
          <w:b/>
          <w:u w:val="single"/>
        </w:rPr>
      </w:pPr>
      <w:bookmarkStart w:id="0" w:name="_GoBack"/>
      <w:r w:rsidRPr="006F0BD5">
        <w:lastRenderedPageBreak/>
        <w:drawing>
          <wp:inline distT="0" distB="0" distL="0" distR="0">
            <wp:extent cx="5783719" cy="9575800"/>
            <wp:effectExtent l="0" t="0" r="762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338" cy="95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65D21">
        <w:rPr>
          <w:b/>
        </w:rPr>
        <w:br w:type="page"/>
      </w:r>
      <w:r w:rsidR="00D65D21" w:rsidRPr="00395F02">
        <w:rPr>
          <w:rFonts w:hint="eastAsia"/>
          <w:b/>
        </w:rPr>
        <w:lastRenderedPageBreak/>
        <w:t>特殊專長或</w:t>
      </w:r>
      <w:r w:rsidR="00D65D21" w:rsidRPr="00395F02">
        <w:rPr>
          <w:rFonts w:hint="eastAsia"/>
          <w:b/>
          <w:bCs/>
        </w:rPr>
        <w:t>證照加給標準：</w:t>
      </w:r>
      <w:r w:rsidR="00D65D21" w:rsidRPr="00395F02">
        <w:rPr>
          <w:b/>
          <w:bCs/>
        </w:rPr>
        <w:t xml:space="preserve"> </w:t>
      </w:r>
      <w:r w:rsidR="00D65D21">
        <w:rPr>
          <w:b/>
          <w:bCs/>
        </w:rPr>
        <w:t xml:space="preserve">                           </w:t>
      </w:r>
    </w:p>
    <w:tbl>
      <w:tblPr>
        <w:tblStyle w:val="10"/>
        <w:tblW w:w="9781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850"/>
        <w:gridCol w:w="1396"/>
        <w:gridCol w:w="2126"/>
        <w:gridCol w:w="709"/>
        <w:gridCol w:w="850"/>
        <w:gridCol w:w="851"/>
        <w:gridCol w:w="850"/>
        <w:gridCol w:w="851"/>
        <w:gridCol w:w="896"/>
      </w:tblGrid>
      <w:tr w:rsidR="00D65D21" w:rsidRPr="00A142CD" w:rsidTr="00A60BFE">
        <w:trPr>
          <w:trHeight w:val="140"/>
        </w:trPr>
        <w:tc>
          <w:tcPr>
            <w:tcW w:w="2648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04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職務</w:t>
            </w:r>
          </w:p>
        </w:tc>
        <w:tc>
          <w:tcPr>
            <w:tcW w:w="2126" w:type="dxa"/>
            <w:vMerge w:val="restart"/>
            <w:vAlign w:val="center"/>
          </w:tcPr>
          <w:p w:rsidR="00D65D21" w:rsidRPr="002352A8" w:rsidRDefault="00D65D21" w:rsidP="00A60BFE">
            <w:pPr>
              <w:snapToGrid w:val="0"/>
              <w:spacing w:line="204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資格</w:t>
            </w:r>
          </w:p>
        </w:tc>
        <w:tc>
          <w:tcPr>
            <w:tcW w:w="5007" w:type="dxa"/>
            <w:gridSpan w:val="6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04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22"/>
              </w:rPr>
              <w:t>級別</w:t>
            </w:r>
          </w:p>
        </w:tc>
      </w:tr>
      <w:tr w:rsidR="00D65D21" w:rsidRPr="00A142CD" w:rsidTr="00A60BFE">
        <w:trPr>
          <w:trHeight w:val="229"/>
        </w:trPr>
        <w:tc>
          <w:tcPr>
            <w:tcW w:w="2648" w:type="dxa"/>
            <w:gridSpan w:val="3"/>
            <w:vMerge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04" w:lineRule="auto"/>
              <w:rPr>
                <w:rFonts w:ascii="Calibri" w:hAnsi="Calibri" w:cs="Calibri"/>
                <w:color w:val="000000" w:themeColor="text1"/>
                <w:sz w:val="22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</w:tcPr>
          <w:p w:rsidR="00D65D21" w:rsidRPr="002352A8" w:rsidRDefault="00D65D21" w:rsidP="00A60BFE">
            <w:pPr>
              <w:snapToGrid w:val="0"/>
              <w:spacing w:line="204" w:lineRule="auto"/>
              <w:jc w:val="center"/>
              <w:rPr>
                <w:rFonts w:ascii="Calibri" w:hAnsi="Calibri" w:cs="Calibri"/>
                <w:color w:val="000000" w:themeColor="text1"/>
                <w:sz w:val="22"/>
                <w:u w:val="single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04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1</w:t>
            </w: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級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04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2</w:t>
            </w: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級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D65D21" w:rsidRPr="002352A8" w:rsidRDefault="00D65D21" w:rsidP="00A60BF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3</w:t>
            </w: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級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D65D21" w:rsidRPr="002352A8" w:rsidRDefault="00D65D21" w:rsidP="00A60BF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4</w:t>
            </w: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級</w:t>
            </w:r>
          </w:p>
        </w:tc>
        <w:tc>
          <w:tcPr>
            <w:tcW w:w="1747" w:type="dxa"/>
            <w:gridSpan w:val="2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D65D21" w:rsidRPr="002352A8" w:rsidRDefault="00D65D21" w:rsidP="00A60BF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5</w:t>
            </w:r>
            <w:r w:rsidRPr="002352A8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</w:rPr>
              <w:t>級</w:t>
            </w:r>
          </w:p>
        </w:tc>
      </w:tr>
      <w:tr w:rsidR="00D65D21" w:rsidRPr="00A142CD" w:rsidTr="00A60BFE">
        <w:trPr>
          <w:trHeight w:val="551"/>
        </w:trPr>
        <w:tc>
          <w:tcPr>
            <w:tcW w:w="402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z w:val="22"/>
              </w:rPr>
            </w:pPr>
            <w:r w:rsidRPr="00A142CD">
              <w:rPr>
                <w:rFonts w:hint="eastAsia"/>
                <w:color w:val="000000" w:themeColor="text1"/>
                <w:sz w:val="22"/>
              </w:rPr>
              <w:t>一般人員</w:t>
            </w:r>
          </w:p>
        </w:tc>
        <w:tc>
          <w:tcPr>
            <w:tcW w:w="224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外語加給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D65D21" w:rsidRPr="002352A8" w:rsidRDefault="00D65D21" w:rsidP="00A60BFE">
            <w:pPr>
              <w:snapToGrid w:val="0"/>
              <w:spacing w:line="220" w:lineRule="exact"/>
              <w:jc w:val="both"/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任職本校滿</w:t>
            </w:r>
            <w:r w:rsidRPr="002352A8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1</w:t>
            </w:r>
            <w:r w:rsidRPr="002352A8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年，並</w:t>
            </w:r>
            <w:proofErr w:type="gramStart"/>
            <w:r w:rsidRPr="002352A8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取得多益</w:t>
            </w:r>
            <w:r w:rsidRPr="002352A8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900</w:t>
            </w:r>
            <w:r w:rsidRPr="002352A8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分</w:t>
            </w:r>
            <w:proofErr w:type="gramEnd"/>
            <w:r w:rsidRPr="002352A8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以上或相當之外語檢定，且實際從事國際交流、國際學生相關業務，表現優異</w:t>
            </w:r>
            <w:proofErr w:type="gramStart"/>
            <w:r w:rsidRPr="002352A8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，</w:t>
            </w:r>
            <w:proofErr w:type="gramEnd"/>
            <w:r w:rsidRPr="002352A8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著有貢獻者，始得申請加給。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3,000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3,500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4,000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4,500</w:t>
            </w:r>
          </w:p>
        </w:tc>
        <w:tc>
          <w:tcPr>
            <w:tcW w:w="1747" w:type="dxa"/>
            <w:gridSpan w:val="2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5,000</w:t>
            </w:r>
          </w:p>
        </w:tc>
      </w:tr>
      <w:tr w:rsidR="00D65D21" w:rsidRPr="00A142CD" w:rsidTr="00A60BFE">
        <w:trPr>
          <w:trHeight w:val="60"/>
        </w:trPr>
        <w:tc>
          <w:tcPr>
            <w:tcW w:w="402" w:type="dxa"/>
            <w:vMerge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5D21" w:rsidRPr="00A142CD" w:rsidRDefault="00D65D21" w:rsidP="00A60BFE">
            <w:pPr>
              <w:snapToGrid w:val="0"/>
              <w:spacing w:line="228" w:lineRule="auto"/>
              <w:rPr>
                <w:color w:val="000000" w:themeColor="text1"/>
                <w:sz w:val="22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7A0AD5" w:rsidRDefault="002352A8" w:rsidP="002352A8">
            <w:pPr>
              <w:snapToGrid w:val="0"/>
              <w:spacing w:line="228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A0AD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學</w:t>
            </w:r>
            <w:proofErr w:type="gramStart"/>
            <w:r w:rsidRPr="007A0AD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7A0AD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處從事危險性工作或具證書或特殊輔導專長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D65D21" w:rsidRPr="007A0AD5" w:rsidRDefault="002352A8" w:rsidP="002352A8">
            <w:pPr>
              <w:snapToGrid w:val="0"/>
              <w:spacing w:line="228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A0AD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學務處從事職涯發展、性平業務，或擔任資源教室輔導、宿舍生活輔導或</w:t>
            </w:r>
            <w:r w:rsidR="00B35969" w:rsidRPr="007A0AD5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危</w:t>
            </w:r>
            <w:r w:rsidRPr="007A0AD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勞等工作，具有相關證書、特殊專長或專業經驗，經學務處組長會議評議表現優異，對業務具有貢獻者。本加給不含護理師、專業輔導人員。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2,000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3,000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3,500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4,000</w:t>
            </w:r>
          </w:p>
        </w:tc>
      </w:tr>
      <w:tr w:rsidR="00D65D21" w:rsidRPr="00A142CD" w:rsidTr="00A60BFE">
        <w:trPr>
          <w:trHeight w:val="60"/>
        </w:trPr>
        <w:tc>
          <w:tcPr>
            <w:tcW w:w="402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z w:val="22"/>
              </w:rPr>
            </w:pPr>
            <w:r w:rsidRPr="00A142CD">
              <w:rPr>
                <w:rFonts w:hint="eastAsia"/>
                <w:color w:val="000000" w:themeColor="text1"/>
                <w:sz w:val="22"/>
              </w:rPr>
              <w:t>總務及環安人員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營</w:t>
            </w:r>
            <w:proofErr w:type="gramStart"/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繕</w:t>
            </w:r>
            <w:proofErr w:type="gramEnd"/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採購人員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D65D21" w:rsidRPr="002352A8" w:rsidRDefault="00D65D21" w:rsidP="00A60BFE">
            <w:pPr>
              <w:snapToGrid w:val="0"/>
              <w:spacing w:line="220" w:lineRule="exact"/>
              <w:jc w:val="both"/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採購專業人員證書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2,000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2,500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3,000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3,500</w:t>
            </w:r>
          </w:p>
        </w:tc>
        <w:tc>
          <w:tcPr>
            <w:tcW w:w="1747" w:type="dxa"/>
            <w:gridSpan w:val="2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4,000</w:t>
            </w:r>
          </w:p>
        </w:tc>
      </w:tr>
      <w:tr w:rsidR="00D65D21" w:rsidRPr="00A142CD" w:rsidTr="00A60BFE">
        <w:trPr>
          <w:trHeight w:val="60"/>
        </w:trPr>
        <w:tc>
          <w:tcPr>
            <w:tcW w:w="402" w:type="dxa"/>
            <w:vMerge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事務組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採購人員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D65D21" w:rsidRPr="002352A8" w:rsidRDefault="00D65D21" w:rsidP="00A60BFE">
            <w:pPr>
              <w:snapToGrid w:val="0"/>
              <w:spacing w:line="220" w:lineRule="exact"/>
              <w:jc w:val="both"/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採購專業人員證書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1,500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2,000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2,500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3,000</w:t>
            </w:r>
          </w:p>
        </w:tc>
      </w:tr>
      <w:tr w:rsidR="00D65D21" w:rsidRPr="00A142CD" w:rsidTr="00A60BFE">
        <w:trPr>
          <w:trHeight w:val="60"/>
        </w:trPr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類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營建人員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D65D21" w:rsidRPr="002352A8" w:rsidRDefault="00D65D21" w:rsidP="00A60BFE">
            <w:pPr>
              <w:snapToGrid w:val="0"/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營建相關技師或建築師證照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8,000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8,500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9,000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9,500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10,000</w:t>
            </w:r>
          </w:p>
        </w:tc>
      </w:tr>
      <w:tr w:rsidR="00D65D21" w:rsidRPr="00A142CD" w:rsidTr="00A60BFE">
        <w:trPr>
          <w:trHeight w:val="412"/>
        </w:trPr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機水電人員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5D21" w:rsidRPr="002352A8" w:rsidRDefault="00D65D21" w:rsidP="00A60BFE">
            <w:pPr>
              <w:snapToGrid w:val="0"/>
              <w:spacing w:line="220" w:lineRule="exact"/>
              <w:ind w:left="180" w:hangingChars="100" w:hanging="18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機電相關技師證照</w:t>
            </w:r>
          </w:p>
          <w:p w:rsidR="00D65D21" w:rsidRPr="002352A8" w:rsidRDefault="00D65D21" w:rsidP="00A60BFE">
            <w:pPr>
              <w:snapToGrid w:val="0"/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甲級技術士證照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</w:tr>
      <w:tr w:rsidR="00D65D21" w:rsidRPr="00A142CD" w:rsidTr="00A60BFE"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消防人員</w:t>
            </w:r>
          </w:p>
        </w:tc>
        <w:tc>
          <w:tcPr>
            <w:tcW w:w="2126" w:type="dxa"/>
          </w:tcPr>
          <w:p w:rsidR="00D65D21" w:rsidRPr="002352A8" w:rsidRDefault="00D65D21" w:rsidP="00A60BFE">
            <w:pPr>
              <w:snapToGrid w:val="0"/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消防設備技師證照</w:t>
            </w: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</w:tr>
      <w:tr w:rsidR="00D65D21" w:rsidRPr="00A142CD" w:rsidTr="00A60BFE"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pacing w:val="1"/>
                <w:w w:val="78"/>
                <w:kern w:val="0"/>
                <w:sz w:val="20"/>
                <w:szCs w:val="20"/>
                <w:fitText w:val="1260" w:id="-874756352"/>
              </w:rPr>
              <w:t>安全衛生管理人</w:t>
            </w:r>
            <w:r w:rsidRPr="002352A8">
              <w:rPr>
                <w:rFonts w:ascii="Calibri" w:hAnsi="Calibri" w:cs="Calibri"/>
                <w:color w:val="000000" w:themeColor="text1"/>
                <w:spacing w:val="6"/>
                <w:w w:val="78"/>
                <w:kern w:val="0"/>
                <w:sz w:val="20"/>
                <w:szCs w:val="20"/>
                <w:fitText w:val="1260" w:id="-874756352"/>
              </w:rPr>
              <w:t>員</w:t>
            </w:r>
          </w:p>
        </w:tc>
        <w:tc>
          <w:tcPr>
            <w:tcW w:w="2126" w:type="dxa"/>
          </w:tcPr>
          <w:p w:rsidR="00D65D21" w:rsidRPr="002352A8" w:rsidRDefault="00D65D21" w:rsidP="00A60BFE">
            <w:pPr>
              <w:snapToGrid w:val="0"/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職業安全衛生管理師證書</w:t>
            </w: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</w:tr>
      <w:tr w:rsidR="00D65D21" w:rsidRPr="00A142CD" w:rsidTr="00A60BFE"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類</w:t>
            </w:r>
          </w:p>
        </w:tc>
        <w:tc>
          <w:tcPr>
            <w:tcW w:w="1396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營建人員</w:t>
            </w:r>
          </w:p>
        </w:tc>
        <w:tc>
          <w:tcPr>
            <w:tcW w:w="2126" w:type="dxa"/>
          </w:tcPr>
          <w:p w:rsidR="00D65D21" w:rsidRPr="002352A8" w:rsidRDefault="00D65D21" w:rsidP="00A60BFE">
            <w:pPr>
              <w:snapToGrid w:val="0"/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工地主任證書</w:t>
            </w:r>
          </w:p>
          <w:p w:rsidR="00D65D21" w:rsidRPr="002352A8" w:rsidRDefault="00D65D21" w:rsidP="00A60BFE">
            <w:pPr>
              <w:snapToGrid w:val="0"/>
              <w:spacing w:line="220" w:lineRule="exact"/>
              <w:ind w:left="180" w:hangingChars="100" w:hanging="18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品質管理人員證書</w:t>
            </w:r>
          </w:p>
          <w:p w:rsidR="00D65D21" w:rsidRPr="002352A8" w:rsidRDefault="00D65D21" w:rsidP="00A60BFE">
            <w:pPr>
              <w:snapToGrid w:val="0"/>
              <w:spacing w:line="220" w:lineRule="exact"/>
              <w:ind w:left="180" w:hangingChars="100" w:hanging="18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室內裝修專業設計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監造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)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技術人員證照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4,000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4,500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5,000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5,500</w:t>
            </w:r>
          </w:p>
        </w:tc>
        <w:tc>
          <w:tcPr>
            <w:tcW w:w="174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6,000</w:t>
            </w:r>
          </w:p>
        </w:tc>
      </w:tr>
      <w:tr w:rsidR="00D65D21" w:rsidRPr="00A142CD" w:rsidTr="00A60BFE"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pacing w:val="-8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  <w:t>機水電人員</w:t>
            </w:r>
          </w:p>
        </w:tc>
        <w:tc>
          <w:tcPr>
            <w:tcW w:w="2126" w:type="dxa"/>
          </w:tcPr>
          <w:p w:rsidR="00D65D21" w:rsidRPr="002352A8" w:rsidRDefault="00D65D21" w:rsidP="00A60BFE">
            <w:pPr>
              <w:snapToGrid w:val="0"/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乙級技術士證照</w:t>
            </w: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</w:tr>
      <w:tr w:rsidR="00D65D21" w:rsidRPr="00A142CD" w:rsidTr="00A60BFE"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pacing w:val="-8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  <w:t>消防人員</w:t>
            </w:r>
          </w:p>
        </w:tc>
        <w:tc>
          <w:tcPr>
            <w:tcW w:w="2126" w:type="dxa"/>
          </w:tcPr>
          <w:p w:rsidR="00D65D21" w:rsidRPr="002352A8" w:rsidRDefault="00D65D21" w:rsidP="00A60BFE">
            <w:pPr>
              <w:snapToGrid w:val="0"/>
              <w:spacing w:line="220" w:lineRule="exact"/>
              <w:jc w:val="both"/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消防設備士證照</w:t>
            </w: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</w:tr>
      <w:tr w:rsidR="00D65D21" w:rsidRPr="00A142CD" w:rsidTr="00A60BFE"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pacing w:val="-8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pacing w:val="1"/>
                <w:w w:val="78"/>
                <w:kern w:val="0"/>
                <w:sz w:val="20"/>
                <w:szCs w:val="20"/>
                <w:fitText w:val="1260" w:id="-874756351"/>
              </w:rPr>
              <w:t>安全衛生管理人</w:t>
            </w:r>
            <w:r w:rsidRPr="002352A8">
              <w:rPr>
                <w:rFonts w:ascii="Calibri" w:hAnsi="Calibri" w:cs="Calibri"/>
                <w:color w:val="000000" w:themeColor="text1"/>
                <w:spacing w:val="6"/>
                <w:w w:val="78"/>
                <w:kern w:val="0"/>
                <w:sz w:val="20"/>
                <w:szCs w:val="20"/>
                <w:fitText w:val="1260" w:id="-874756351"/>
              </w:rPr>
              <w:t>員</w:t>
            </w:r>
          </w:p>
        </w:tc>
        <w:tc>
          <w:tcPr>
            <w:tcW w:w="2126" w:type="dxa"/>
          </w:tcPr>
          <w:p w:rsidR="00D65D21" w:rsidRPr="002352A8" w:rsidRDefault="00D65D21" w:rsidP="00A60BFE">
            <w:pPr>
              <w:snapToGrid w:val="0"/>
              <w:spacing w:line="220" w:lineRule="exact"/>
              <w:jc w:val="both"/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職業安全衛生管理員證書</w:t>
            </w: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</w:tr>
      <w:tr w:rsidR="00D65D21" w:rsidRPr="00A142CD" w:rsidTr="00A60BFE"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pacing w:val="-8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pacing w:val="11"/>
                <w:kern w:val="0"/>
                <w:sz w:val="20"/>
                <w:szCs w:val="20"/>
                <w:fitText w:val="1260" w:id="-874756350"/>
              </w:rPr>
              <w:t>輻射管理人</w:t>
            </w:r>
            <w:r w:rsidRPr="002352A8">
              <w:rPr>
                <w:rFonts w:ascii="Calibri" w:hAnsi="Calibri" w:cs="Calibri"/>
                <w:color w:val="000000" w:themeColor="text1"/>
                <w:spacing w:val="5"/>
                <w:kern w:val="0"/>
                <w:sz w:val="20"/>
                <w:szCs w:val="20"/>
                <w:fitText w:val="1260" w:id="-874756350"/>
              </w:rPr>
              <w:t>員</w:t>
            </w:r>
          </w:p>
        </w:tc>
        <w:tc>
          <w:tcPr>
            <w:tcW w:w="2126" w:type="dxa"/>
          </w:tcPr>
          <w:p w:rsidR="00D65D21" w:rsidRPr="002352A8" w:rsidRDefault="00D65D21" w:rsidP="00A60BFE">
            <w:pPr>
              <w:snapToGrid w:val="0"/>
              <w:spacing w:line="220" w:lineRule="exact"/>
              <w:jc w:val="both"/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輻射防護師證照</w:t>
            </w: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</w:tr>
      <w:tr w:rsidR="00D65D21" w:rsidRPr="00A142CD" w:rsidTr="00A60BFE"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pacing w:val="-8"/>
                <w:sz w:val="2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  <w:t>3</w:t>
            </w:r>
            <w:r w:rsidRPr="002352A8"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  <w:t>類</w:t>
            </w:r>
          </w:p>
        </w:tc>
        <w:tc>
          <w:tcPr>
            <w:tcW w:w="1396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  <w:proofErr w:type="gramStart"/>
            <w:r w:rsidRPr="002352A8">
              <w:rPr>
                <w:rFonts w:ascii="Calibri" w:hAnsi="Calibri" w:cs="Calibri"/>
                <w:color w:val="000000" w:themeColor="text1"/>
                <w:spacing w:val="11"/>
                <w:kern w:val="0"/>
                <w:sz w:val="20"/>
                <w:szCs w:val="20"/>
                <w:fitText w:val="1260" w:id="-874756349"/>
              </w:rPr>
              <w:t>場管活化</w:t>
            </w:r>
            <w:proofErr w:type="gramEnd"/>
            <w:r w:rsidRPr="002352A8">
              <w:rPr>
                <w:rFonts w:ascii="Calibri" w:hAnsi="Calibri" w:cs="Calibri"/>
                <w:color w:val="000000" w:themeColor="text1"/>
                <w:spacing w:val="11"/>
                <w:kern w:val="0"/>
                <w:sz w:val="20"/>
                <w:szCs w:val="20"/>
                <w:fitText w:val="1260" w:id="-874756349"/>
              </w:rPr>
              <w:t>人</w:t>
            </w:r>
            <w:r w:rsidRPr="002352A8">
              <w:rPr>
                <w:rFonts w:ascii="Calibri" w:hAnsi="Calibri" w:cs="Calibri"/>
                <w:color w:val="000000" w:themeColor="text1"/>
                <w:spacing w:val="5"/>
                <w:kern w:val="0"/>
                <w:sz w:val="20"/>
                <w:szCs w:val="20"/>
                <w:fitText w:val="1260" w:id="-874756349"/>
              </w:rPr>
              <w:t>員</w:t>
            </w:r>
          </w:p>
        </w:tc>
        <w:tc>
          <w:tcPr>
            <w:tcW w:w="2126" w:type="dxa"/>
          </w:tcPr>
          <w:p w:rsidR="00D65D21" w:rsidRPr="002352A8" w:rsidRDefault="00D65D21" w:rsidP="00A60BFE">
            <w:pPr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促進民間參與公共建設專業人員證書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2,000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2,500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3,000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3,500</w:t>
            </w:r>
          </w:p>
        </w:tc>
        <w:tc>
          <w:tcPr>
            <w:tcW w:w="174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4,000</w:t>
            </w:r>
          </w:p>
        </w:tc>
      </w:tr>
      <w:tr w:rsidR="00D65D21" w:rsidRPr="00A142CD" w:rsidTr="00A60BFE"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pacing w:val="-8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pacing w:val="11"/>
                <w:kern w:val="0"/>
                <w:sz w:val="20"/>
                <w:szCs w:val="20"/>
                <w:fitText w:val="1260" w:id="-874756348"/>
              </w:rPr>
              <w:t>廢水處理人</w:t>
            </w:r>
            <w:r w:rsidRPr="002352A8">
              <w:rPr>
                <w:rFonts w:ascii="Calibri" w:hAnsi="Calibri" w:cs="Calibri"/>
                <w:color w:val="000000" w:themeColor="text1"/>
                <w:spacing w:val="5"/>
                <w:kern w:val="0"/>
                <w:sz w:val="20"/>
                <w:szCs w:val="20"/>
                <w:fitText w:val="1260" w:id="-874756348"/>
              </w:rPr>
              <w:t>員</w:t>
            </w:r>
          </w:p>
        </w:tc>
        <w:tc>
          <w:tcPr>
            <w:tcW w:w="2126" w:type="dxa"/>
          </w:tcPr>
          <w:p w:rsidR="00D65D21" w:rsidRPr="002352A8" w:rsidRDefault="00D65D21" w:rsidP="00A60BFE">
            <w:pPr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甲級廢水處理專責人員證書</w:t>
            </w: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</w:tr>
      <w:tr w:rsidR="00D65D21" w:rsidRPr="00A142CD" w:rsidTr="00A60BFE"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pacing w:val="-8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pacing w:val="11"/>
                <w:kern w:val="0"/>
                <w:sz w:val="20"/>
                <w:szCs w:val="20"/>
                <w:fitText w:val="1260" w:id="-874756347"/>
              </w:rPr>
              <w:t>毒物管理人</w:t>
            </w:r>
            <w:r w:rsidRPr="002352A8">
              <w:rPr>
                <w:rFonts w:ascii="Calibri" w:hAnsi="Calibri" w:cs="Calibri"/>
                <w:color w:val="000000" w:themeColor="text1"/>
                <w:spacing w:val="5"/>
                <w:kern w:val="0"/>
                <w:sz w:val="20"/>
                <w:szCs w:val="20"/>
                <w:fitText w:val="1260" w:id="-874756347"/>
              </w:rPr>
              <w:t>員</w:t>
            </w:r>
          </w:p>
        </w:tc>
        <w:tc>
          <w:tcPr>
            <w:tcW w:w="2126" w:type="dxa"/>
          </w:tcPr>
          <w:p w:rsidR="00D65D21" w:rsidRPr="002352A8" w:rsidRDefault="00D65D21" w:rsidP="00A60BFE">
            <w:pPr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甲級毒性化學物質專業技術人員證書</w:t>
            </w: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</w:tr>
      <w:tr w:rsidR="00D65D21" w:rsidRPr="00A142CD" w:rsidTr="00A60BFE"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pacing w:val="-8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pacing w:val="11"/>
                <w:kern w:val="0"/>
                <w:sz w:val="20"/>
                <w:szCs w:val="20"/>
                <w:fitText w:val="1260" w:id="-874756346"/>
              </w:rPr>
              <w:t>防火管理人</w:t>
            </w:r>
            <w:r w:rsidRPr="002352A8">
              <w:rPr>
                <w:rFonts w:ascii="Calibri" w:hAnsi="Calibri" w:cs="Calibri"/>
                <w:color w:val="000000" w:themeColor="text1"/>
                <w:spacing w:val="5"/>
                <w:kern w:val="0"/>
                <w:sz w:val="20"/>
                <w:szCs w:val="20"/>
                <w:fitText w:val="1260" w:id="-874756346"/>
              </w:rPr>
              <w:t>員</w:t>
            </w:r>
          </w:p>
        </w:tc>
        <w:tc>
          <w:tcPr>
            <w:tcW w:w="2126" w:type="dxa"/>
          </w:tcPr>
          <w:p w:rsidR="00D65D21" w:rsidRPr="002352A8" w:rsidRDefault="00D65D21" w:rsidP="00A60BFE">
            <w:pPr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防火管理人員證書</w:t>
            </w: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</w:tr>
      <w:tr w:rsidR="00D65D21" w:rsidRPr="00A142CD" w:rsidTr="00A60BFE"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pacing w:val="-8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pacing w:val="11"/>
                <w:kern w:val="0"/>
                <w:sz w:val="20"/>
                <w:szCs w:val="20"/>
                <w:fitText w:val="1260" w:id="-874756345"/>
              </w:rPr>
              <w:t>輻射管理人</w:t>
            </w:r>
            <w:r w:rsidRPr="002352A8">
              <w:rPr>
                <w:rFonts w:ascii="Calibri" w:hAnsi="Calibri" w:cs="Calibri"/>
                <w:color w:val="000000" w:themeColor="text1"/>
                <w:spacing w:val="5"/>
                <w:kern w:val="0"/>
                <w:sz w:val="20"/>
                <w:szCs w:val="20"/>
                <w:fitText w:val="1260" w:id="-874756345"/>
              </w:rPr>
              <w:t>員</w:t>
            </w:r>
          </w:p>
        </w:tc>
        <w:tc>
          <w:tcPr>
            <w:tcW w:w="2126" w:type="dxa"/>
          </w:tcPr>
          <w:p w:rsidR="00D65D21" w:rsidRPr="002352A8" w:rsidRDefault="00D65D21" w:rsidP="00A60BFE">
            <w:pPr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輻射防護員證照</w:t>
            </w: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</w:tr>
      <w:tr w:rsidR="00D65D21" w:rsidRPr="00A142CD" w:rsidTr="008A0AAD">
        <w:trPr>
          <w:trHeight w:hRule="exact" w:val="283"/>
        </w:trPr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pacing w:val="-8"/>
                <w:sz w:val="22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  <w:t>4</w:t>
            </w:r>
            <w:r w:rsidRPr="002352A8"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  <w:t>類</w:t>
            </w:r>
          </w:p>
        </w:tc>
        <w:tc>
          <w:tcPr>
            <w:tcW w:w="1396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2352A8">
            <w:pPr>
              <w:snapToGrid w:val="0"/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sz w:val="20"/>
                <w:szCs w:val="20"/>
              </w:rPr>
            </w:pPr>
            <w:r w:rsidRPr="008A0AAD">
              <w:rPr>
                <w:rFonts w:ascii="Calibri" w:hAnsi="Calibri" w:cs="Calibri"/>
                <w:color w:val="000000" w:themeColor="text1"/>
                <w:spacing w:val="11"/>
                <w:kern w:val="0"/>
                <w:sz w:val="20"/>
                <w:szCs w:val="20"/>
                <w:fitText w:val="1260" w:id="-874756344"/>
              </w:rPr>
              <w:t>能源管理人</w:t>
            </w:r>
            <w:r w:rsidRPr="008A0AAD">
              <w:rPr>
                <w:rFonts w:ascii="Calibri" w:hAnsi="Calibri" w:cs="Calibri"/>
                <w:color w:val="000000" w:themeColor="text1"/>
                <w:spacing w:val="5"/>
                <w:kern w:val="0"/>
                <w:sz w:val="20"/>
                <w:szCs w:val="20"/>
                <w:fitText w:val="1260" w:id="-874756344"/>
              </w:rPr>
              <w:t>員</w:t>
            </w:r>
          </w:p>
        </w:tc>
        <w:tc>
          <w:tcPr>
            <w:tcW w:w="2126" w:type="dxa"/>
            <w:vAlign w:val="center"/>
          </w:tcPr>
          <w:p w:rsidR="00D65D21" w:rsidRPr="002352A8" w:rsidRDefault="00D65D21" w:rsidP="002352A8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能源管理員證書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1,000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1,500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2,000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2,500</w:t>
            </w:r>
          </w:p>
        </w:tc>
        <w:tc>
          <w:tcPr>
            <w:tcW w:w="174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3,000</w:t>
            </w:r>
          </w:p>
        </w:tc>
      </w:tr>
      <w:tr w:rsidR="00D65D21" w:rsidRPr="00A142CD" w:rsidTr="00A60BFE"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pacing w:val="-8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pacing w:val="-8"/>
                <w:kern w:val="0"/>
                <w:sz w:val="20"/>
                <w:szCs w:val="20"/>
              </w:rPr>
            </w:pPr>
            <w:r w:rsidRPr="002352A8">
              <w:rPr>
                <w:rFonts w:ascii="Calibri" w:hAnsi="Calibri" w:cs="Calibri"/>
                <w:color w:val="000000" w:themeColor="text1"/>
                <w:spacing w:val="11"/>
                <w:kern w:val="0"/>
                <w:sz w:val="20"/>
                <w:szCs w:val="20"/>
                <w:fitText w:val="1260" w:id="-874756343"/>
              </w:rPr>
              <w:t>廢水處理人</w:t>
            </w:r>
            <w:r w:rsidRPr="002352A8">
              <w:rPr>
                <w:rFonts w:ascii="Calibri" w:hAnsi="Calibri" w:cs="Calibri"/>
                <w:color w:val="000000" w:themeColor="text1"/>
                <w:spacing w:val="5"/>
                <w:kern w:val="0"/>
                <w:sz w:val="20"/>
                <w:szCs w:val="20"/>
                <w:fitText w:val="1260" w:id="-874756343"/>
              </w:rPr>
              <w:t>員</w:t>
            </w:r>
          </w:p>
        </w:tc>
        <w:tc>
          <w:tcPr>
            <w:tcW w:w="2126" w:type="dxa"/>
          </w:tcPr>
          <w:p w:rsidR="00D65D21" w:rsidRPr="002352A8" w:rsidRDefault="00D65D21" w:rsidP="00A60BFE">
            <w:pPr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乙級廢水處理專責人員證書</w:t>
            </w: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</w:p>
        </w:tc>
      </w:tr>
      <w:tr w:rsidR="00D65D21" w:rsidRPr="00A142CD" w:rsidTr="00A60BFE">
        <w:trPr>
          <w:trHeight w:val="312"/>
        </w:trPr>
        <w:tc>
          <w:tcPr>
            <w:tcW w:w="402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pacing w:val="-8"/>
                <w:kern w:val="0"/>
                <w:sz w:val="22"/>
              </w:rPr>
            </w:pPr>
            <w:proofErr w:type="gramStart"/>
            <w:r w:rsidRPr="00A142CD">
              <w:rPr>
                <w:color w:val="000000" w:themeColor="text1"/>
                <w:spacing w:val="-8"/>
                <w:kern w:val="0"/>
                <w:sz w:val="22"/>
              </w:rPr>
              <w:t>醫</w:t>
            </w:r>
            <w:proofErr w:type="gramEnd"/>
            <w:r w:rsidRPr="00A142CD">
              <w:rPr>
                <w:color w:val="000000" w:themeColor="text1"/>
                <w:spacing w:val="-8"/>
                <w:kern w:val="0"/>
                <w:sz w:val="22"/>
              </w:rPr>
              <w:t>事</w:t>
            </w:r>
            <w:r w:rsidRPr="00A142CD">
              <w:rPr>
                <w:rFonts w:hint="eastAsia"/>
                <w:color w:val="000000" w:themeColor="text1"/>
                <w:spacing w:val="-8"/>
                <w:kern w:val="0"/>
                <w:sz w:val="22"/>
              </w:rPr>
              <w:t>人員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gramStart"/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醫</w:t>
            </w:r>
            <w:proofErr w:type="gramEnd"/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事技術加給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D65D21" w:rsidRPr="002352A8" w:rsidRDefault="00D65D21" w:rsidP="00A60BFE">
            <w:pPr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醫學院從事特殊性及危險性工作人員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D65D21" w:rsidRPr="002352A8" w:rsidRDefault="00D65D21" w:rsidP="00A60BFE">
            <w:pPr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由後</w:t>
            </w:r>
            <w:proofErr w:type="gramStart"/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醫</w:t>
            </w:r>
            <w:proofErr w:type="gramEnd"/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系系主任評估專業經驗，對業務具有貢獻者始得申請加給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級</w:t>
            </w:r>
          </w:p>
        </w:tc>
        <w:tc>
          <w:tcPr>
            <w:tcW w:w="850" w:type="dxa"/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級</w:t>
            </w:r>
          </w:p>
        </w:tc>
        <w:tc>
          <w:tcPr>
            <w:tcW w:w="851" w:type="dxa"/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級</w:t>
            </w:r>
          </w:p>
        </w:tc>
        <w:tc>
          <w:tcPr>
            <w:tcW w:w="850" w:type="dxa"/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級</w:t>
            </w:r>
          </w:p>
        </w:tc>
        <w:tc>
          <w:tcPr>
            <w:tcW w:w="851" w:type="dxa"/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級</w:t>
            </w:r>
          </w:p>
        </w:tc>
        <w:tc>
          <w:tcPr>
            <w:tcW w:w="896" w:type="dxa"/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第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Pr="002352A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級</w:t>
            </w:r>
          </w:p>
        </w:tc>
      </w:tr>
      <w:tr w:rsidR="00D65D21" w:rsidRPr="00A142CD" w:rsidTr="008A0AAD">
        <w:trPr>
          <w:trHeight w:val="764"/>
        </w:trPr>
        <w:tc>
          <w:tcPr>
            <w:tcW w:w="402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A142CD" w:rsidRDefault="00D65D21" w:rsidP="00A60BFE">
            <w:pPr>
              <w:snapToGrid w:val="0"/>
              <w:spacing w:line="228" w:lineRule="auto"/>
              <w:jc w:val="center"/>
              <w:rPr>
                <w:color w:val="000000" w:themeColor="text1"/>
                <w:spacing w:val="-8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D65D21" w:rsidRPr="002352A8" w:rsidRDefault="00D65D21" w:rsidP="00A60BFE">
            <w:pPr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D65D21" w:rsidRPr="002352A8" w:rsidRDefault="00D65D21" w:rsidP="00A60BFE">
            <w:pPr>
              <w:spacing w:line="220" w:lineRule="exact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5,000</w:t>
            </w:r>
          </w:p>
        </w:tc>
        <w:tc>
          <w:tcPr>
            <w:tcW w:w="850" w:type="dxa"/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6,000</w:t>
            </w:r>
          </w:p>
        </w:tc>
        <w:tc>
          <w:tcPr>
            <w:tcW w:w="851" w:type="dxa"/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 xml:space="preserve">7,000 </w:t>
            </w:r>
          </w:p>
        </w:tc>
        <w:tc>
          <w:tcPr>
            <w:tcW w:w="850" w:type="dxa"/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8,000</w:t>
            </w:r>
          </w:p>
        </w:tc>
        <w:tc>
          <w:tcPr>
            <w:tcW w:w="851" w:type="dxa"/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9,000</w:t>
            </w:r>
          </w:p>
        </w:tc>
        <w:tc>
          <w:tcPr>
            <w:tcW w:w="896" w:type="dxa"/>
            <w:vAlign w:val="center"/>
          </w:tcPr>
          <w:p w:rsidR="00D65D21" w:rsidRPr="002352A8" w:rsidRDefault="00D65D21" w:rsidP="00A60BFE">
            <w:pPr>
              <w:snapToGrid w:val="0"/>
              <w:spacing w:line="22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 w:val="22"/>
              </w:rPr>
            </w:pPr>
            <w:r w:rsidRPr="002352A8">
              <w:rPr>
                <w:rFonts w:ascii="Calibri" w:hAnsi="Calibri" w:cs="Calibri"/>
                <w:color w:val="000000" w:themeColor="text1"/>
                <w:kern w:val="0"/>
                <w:sz w:val="22"/>
              </w:rPr>
              <w:t>10,000</w:t>
            </w:r>
          </w:p>
        </w:tc>
      </w:tr>
    </w:tbl>
    <w:p w:rsidR="00D65D21" w:rsidRPr="00A142CD" w:rsidRDefault="00D65D21" w:rsidP="00D65D21">
      <w:pPr>
        <w:widowControl/>
        <w:adjustRightInd w:val="0"/>
        <w:snapToGrid w:val="0"/>
        <w:spacing w:line="280" w:lineRule="exact"/>
        <w:ind w:left="708" w:hangingChars="354" w:hanging="708"/>
        <w:jc w:val="both"/>
        <w:rPr>
          <w:rFonts w:cstheme="minorBidi"/>
          <w:bCs/>
          <w:color w:val="000000" w:themeColor="text1"/>
          <w:sz w:val="20"/>
          <w:szCs w:val="20"/>
        </w:rPr>
      </w:pPr>
      <w:r w:rsidRPr="00A142CD">
        <w:rPr>
          <w:rFonts w:hint="eastAsia"/>
          <w:color w:val="000000" w:themeColor="text1"/>
          <w:sz w:val="20"/>
          <w:szCs w:val="20"/>
        </w:rPr>
        <w:t>備註:</w:t>
      </w:r>
      <w:r w:rsidRPr="00A142CD">
        <w:rPr>
          <w:rFonts w:cstheme="minorBidi" w:hint="eastAsia"/>
          <w:color w:val="000000" w:themeColor="text1"/>
          <w:sz w:val="20"/>
          <w:szCs w:val="20"/>
        </w:rPr>
        <w:t>1.約用行政人員</w:t>
      </w:r>
      <w:r w:rsidRPr="00A142CD">
        <w:rPr>
          <w:rFonts w:cstheme="minorBidi" w:hint="eastAsia"/>
          <w:bCs/>
          <w:color w:val="000000" w:themeColor="text1"/>
          <w:sz w:val="20"/>
          <w:szCs w:val="20"/>
        </w:rPr>
        <w:t>具有與從事工作相關之證照者，得由用人單位之主管或系所主任評估對業務之貢獻度級別，提出申請，經</w:t>
      </w:r>
      <w:r w:rsidRPr="00A142CD">
        <w:rPr>
          <w:rFonts w:cstheme="minorBidi"/>
          <w:bCs/>
          <w:color w:val="000000" w:themeColor="text1"/>
          <w:sz w:val="20"/>
          <w:szCs w:val="20"/>
        </w:rPr>
        <w:t>約用人員</w:t>
      </w:r>
      <w:proofErr w:type="gramStart"/>
      <w:r w:rsidRPr="00A142CD">
        <w:rPr>
          <w:rFonts w:cstheme="minorBidi"/>
          <w:bCs/>
          <w:color w:val="000000" w:themeColor="text1"/>
          <w:sz w:val="20"/>
          <w:szCs w:val="20"/>
        </w:rPr>
        <w:t>陞遷提</w:t>
      </w:r>
      <w:proofErr w:type="gramEnd"/>
      <w:r w:rsidRPr="00A142CD">
        <w:rPr>
          <w:rFonts w:cstheme="minorBidi"/>
          <w:bCs/>
          <w:color w:val="000000" w:themeColor="text1"/>
          <w:sz w:val="20"/>
          <w:szCs w:val="20"/>
        </w:rPr>
        <w:t>敘審查小組</w:t>
      </w:r>
      <w:r w:rsidRPr="00A142CD">
        <w:rPr>
          <w:rFonts w:cstheme="minorBidi" w:hint="eastAsia"/>
          <w:color w:val="000000" w:themeColor="text1"/>
          <w:sz w:val="20"/>
          <w:szCs w:val="20"/>
        </w:rPr>
        <w:t>審議通過後，</w:t>
      </w:r>
      <w:r w:rsidRPr="00A142CD">
        <w:rPr>
          <w:rFonts w:cstheme="minorBidi" w:hint="eastAsia"/>
          <w:bCs/>
          <w:color w:val="000000" w:themeColor="text1"/>
          <w:sz w:val="20"/>
          <w:szCs w:val="20"/>
        </w:rPr>
        <w:t>另給予證照加給。惟與從事工作不相關之證照，不得申請。</w:t>
      </w:r>
    </w:p>
    <w:p w:rsidR="00D65D21" w:rsidRPr="00A142CD" w:rsidRDefault="00D65D21" w:rsidP="00D65D21">
      <w:pPr>
        <w:widowControl/>
        <w:adjustRightInd w:val="0"/>
        <w:snapToGrid w:val="0"/>
        <w:spacing w:line="280" w:lineRule="exact"/>
        <w:ind w:left="708" w:hangingChars="354" w:hanging="708"/>
        <w:jc w:val="both"/>
        <w:rPr>
          <w:rFonts w:cstheme="minorBidi"/>
          <w:color w:val="000000" w:themeColor="text1"/>
          <w:sz w:val="20"/>
          <w:szCs w:val="20"/>
        </w:rPr>
      </w:pPr>
      <w:r w:rsidRPr="00A142CD">
        <w:rPr>
          <w:rFonts w:cstheme="minorBidi" w:hint="eastAsia"/>
          <w:color w:val="000000" w:themeColor="text1"/>
          <w:sz w:val="20"/>
          <w:szCs w:val="20"/>
        </w:rPr>
        <w:t xml:space="preserve">     2.依職務所需持有多張證照者，應視工作性質擇</w:t>
      </w:r>
      <w:proofErr w:type="gramStart"/>
      <w:r w:rsidRPr="00A142CD">
        <w:rPr>
          <w:rFonts w:cstheme="minorBidi" w:hint="eastAsia"/>
          <w:color w:val="000000" w:themeColor="text1"/>
          <w:sz w:val="20"/>
          <w:szCs w:val="20"/>
        </w:rPr>
        <w:t>一擇高</w:t>
      </w:r>
      <w:proofErr w:type="gramEnd"/>
      <w:r w:rsidRPr="00A142CD">
        <w:rPr>
          <w:rFonts w:cstheme="minorBidi" w:hint="eastAsia"/>
          <w:color w:val="000000" w:themeColor="text1"/>
          <w:sz w:val="20"/>
          <w:szCs w:val="20"/>
        </w:rPr>
        <w:t>核給證照加給。</w:t>
      </w:r>
    </w:p>
    <w:p w:rsidR="00D65D21" w:rsidRPr="00A142CD" w:rsidRDefault="00D65D21" w:rsidP="00D65D21">
      <w:pPr>
        <w:widowControl/>
        <w:adjustRightInd w:val="0"/>
        <w:snapToGrid w:val="0"/>
        <w:spacing w:line="280" w:lineRule="exact"/>
        <w:ind w:left="708" w:hangingChars="354" w:hanging="708"/>
        <w:jc w:val="both"/>
        <w:rPr>
          <w:rFonts w:cstheme="minorBidi"/>
          <w:color w:val="000000" w:themeColor="text1"/>
          <w:sz w:val="20"/>
          <w:szCs w:val="20"/>
        </w:rPr>
      </w:pPr>
      <w:r w:rsidRPr="00A142CD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   </w:t>
      </w:r>
      <w:r w:rsidR="008A0AAD">
        <w:rPr>
          <w:rFonts w:asciiTheme="minorHAnsi" w:eastAsiaTheme="minorEastAsia" w:hAnsiTheme="minorHAnsi" w:cstheme="minorBidi" w:hint="eastAsia"/>
          <w:color w:val="000000" w:themeColor="text1"/>
          <w:sz w:val="20"/>
          <w:szCs w:val="20"/>
        </w:rPr>
        <w:t xml:space="preserve">     </w:t>
      </w:r>
      <w:r w:rsidRPr="00A142CD">
        <w:rPr>
          <w:rFonts w:cstheme="minorBidi"/>
          <w:color w:val="000000" w:themeColor="text1"/>
          <w:sz w:val="20"/>
          <w:szCs w:val="20"/>
        </w:rPr>
        <w:t xml:space="preserve"> 3.支領證照加給者，如證照訂有有效期限</w:t>
      </w:r>
      <w:proofErr w:type="gramStart"/>
      <w:r w:rsidRPr="00A142CD">
        <w:rPr>
          <w:rFonts w:cstheme="minorBidi"/>
          <w:color w:val="000000" w:themeColor="text1"/>
          <w:sz w:val="20"/>
          <w:szCs w:val="20"/>
        </w:rPr>
        <w:t>或回訓規定</w:t>
      </w:r>
      <w:proofErr w:type="gramEnd"/>
      <w:r w:rsidRPr="00A142CD">
        <w:rPr>
          <w:rFonts w:cstheme="minorBidi"/>
          <w:color w:val="000000" w:themeColor="text1"/>
          <w:sz w:val="20"/>
          <w:szCs w:val="20"/>
        </w:rPr>
        <w:t>，於該證照期限屆滿之次月</w:t>
      </w:r>
      <w:proofErr w:type="gramStart"/>
      <w:r w:rsidRPr="00A142CD">
        <w:rPr>
          <w:rFonts w:cstheme="minorBidi"/>
          <w:color w:val="000000" w:themeColor="text1"/>
          <w:sz w:val="20"/>
          <w:szCs w:val="20"/>
        </w:rPr>
        <w:t>起停支證</w:t>
      </w:r>
      <w:proofErr w:type="gramEnd"/>
      <w:r w:rsidRPr="00A142CD">
        <w:rPr>
          <w:rFonts w:cstheme="minorBidi"/>
          <w:color w:val="000000" w:themeColor="text1"/>
          <w:sz w:val="20"/>
          <w:szCs w:val="20"/>
        </w:rPr>
        <w:t>照加給。</w:t>
      </w:r>
    </w:p>
    <w:p w:rsidR="00D65D21" w:rsidRPr="00A142CD" w:rsidRDefault="00D65D21" w:rsidP="00D65D21">
      <w:pPr>
        <w:widowControl/>
        <w:adjustRightInd w:val="0"/>
        <w:snapToGrid w:val="0"/>
        <w:spacing w:line="280" w:lineRule="exact"/>
        <w:ind w:left="708" w:hangingChars="354" w:hanging="708"/>
        <w:jc w:val="both"/>
        <w:rPr>
          <w:rFonts w:cstheme="minorBidi"/>
          <w:color w:val="000000" w:themeColor="text1"/>
          <w:sz w:val="20"/>
          <w:szCs w:val="20"/>
        </w:rPr>
      </w:pPr>
      <w:r w:rsidRPr="00A142CD">
        <w:rPr>
          <w:rFonts w:cstheme="minorBidi"/>
          <w:color w:val="000000" w:themeColor="text1"/>
          <w:sz w:val="20"/>
          <w:szCs w:val="20"/>
        </w:rPr>
        <w:t xml:space="preserve">     4.因職務異動，未繼續承辦支領特殊專長或證照加給之業務，應自職務異動生效之日起停止支給特殊專長或證照加給。</w:t>
      </w:r>
    </w:p>
    <w:p w:rsidR="007A0AD5" w:rsidRDefault="007A0AD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0" distR="0" wp14:anchorId="1D081CBF">
            <wp:extent cx="6120765" cy="690118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90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br w:type="page"/>
      </w:r>
    </w:p>
    <w:p w:rsidR="00D65D21" w:rsidRPr="00395F02" w:rsidRDefault="00D65D21" w:rsidP="00D65D21">
      <w:pPr>
        <w:rPr>
          <w:b/>
          <w:sz w:val="20"/>
          <w:szCs w:val="20"/>
        </w:rPr>
      </w:pPr>
      <w:r w:rsidRPr="00395F02">
        <w:rPr>
          <w:rFonts w:hint="eastAsia"/>
          <w:b/>
          <w:sz w:val="20"/>
          <w:szCs w:val="20"/>
        </w:rPr>
        <w:lastRenderedPageBreak/>
        <w:t>表五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2635"/>
        <w:gridCol w:w="1371"/>
        <w:gridCol w:w="73"/>
        <w:gridCol w:w="979"/>
        <w:gridCol w:w="2917"/>
      </w:tblGrid>
      <w:tr w:rsidR="00D65D21" w:rsidRPr="006617D2" w:rsidTr="00A60BFE">
        <w:trPr>
          <w:trHeight w:val="699"/>
        </w:trPr>
        <w:tc>
          <w:tcPr>
            <w:tcW w:w="963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ind w:leftChars="-45" w:left="-99"/>
              <w:jc w:val="center"/>
              <w:rPr>
                <w:b/>
                <w:sz w:val="32"/>
                <w:szCs w:val="32"/>
              </w:rPr>
            </w:pPr>
            <w:r w:rsidRPr="00395F02">
              <w:rPr>
                <w:b/>
                <w:spacing w:val="-8"/>
                <w:sz w:val="32"/>
                <w:szCs w:val="32"/>
              </w:rPr>
              <w:t>國立中山大學</w:t>
            </w:r>
            <w:r w:rsidRPr="00BB0CCF">
              <w:rPr>
                <w:rFonts w:hint="eastAsia"/>
                <w:b/>
                <w:spacing w:val="-8"/>
                <w:sz w:val="32"/>
                <w:szCs w:val="32"/>
                <w:u w:val="single"/>
              </w:rPr>
              <w:t xml:space="preserve">     </w:t>
            </w:r>
            <w:r w:rsidRPr="00395F02">
              <w:rPr>
                <w:rFonts w:hint="eastAsia"/>
                <w:b/>
                <w:spacing w:val="-8"/>
                <w:sz w:val="32"/>
                <w:szCs w:val="32"/>
              </w:rPr>
              <w:t>年</w:t>
            </w:r>
            <w:r w:rsidRPr="00395F02">
              <w:rPr>
                <w:rFonts w:hint="eastAsia"/>
                <w:b/>
                <w:spacing w:val="-8"/>
                <w:sz w:val="32"/>
                <w:szCs w:val="32"/>
                <w:lang w:eastAsia="zh-HK"/>
              </w:rPr>
              <w:t>約用資訊人員年</w:t>
            </w:r>
            <w:r w:rsidRPr="00395F02">
              <w:rPr>
                <w:b/>
                <w:spacing w:val="-8"/>
                <w:sz w:val="32"/>
                <w:szCs w:val="32"/>
              </w:rPr>
              <w:t>度績效指標</w:t>
            </w:r>
            <w:r w:rsidRPr="00395F02">
              <w:rPr>
                <w:rFonts w:hint="eastAsia"/>
                <w:b/>
                <w:spacing w:val="-8"/>
                <w:sz w:val="32"/>
                <w:szCs w:val="32"/>
              </w:rPr>
              <w:t>表</w:t>
            </w:r>
          </w:p>
        </w:tc>
      </w:tr>
      <w:tr w:rsidR="00D65D21" w:rsidRPr="006617D2" w:rsidTr="00A60BFE">
        <w:trPr>
          <w:trHeight w:val="801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395F02">
              <w:rPr>
                <w:b/>
                <w:szCs w:val="8"/>
              </w:rPr>
              <w:t>聘用單位</w:t>
            </w:r>
          </w:p>
        </w:tc>
        <w:tc>
          <w:tcPr>
            <w:tcW w:w="2656" w:type="dxa"/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395F02">
              <w:rPr>
                <w:b/>
                <w:szCs w:val="8"/>
              </w:rPr>
              <w:t>姓名</w:t>
            </w:r>
          </w:p>
        </w:tc>
        <w:tc>
          <w:tcPr>
            <w:tcW w:w="3962" w:type="dxa"/>
            <w:gridSpan w:val="2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</w:p>
        </w:tc>
      </w:tr>
      <w:tr w:rsidR="00D65D21" w:rsidRPr="006617D2" w:rsidTr="00A60BFE">
        <w:trPr>
          <w:trHeight w:val="698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b/>
                <w:szCs w:val="8"/>
              </w:rPr>
            </w:pPr>
            <w:r w:rsidRPr="00395F02">
              <w:rPr>
                <w:b/>
                <w:szCs w:val="8"/>
              </w:rPr>
              <w:t>職稱</w:t>
            </w:r>
          </w:p>
        </w:tc>
        <w:tc>
          <w:tcPr>
            <w:tcW w:w="2656" w:type="dxa"/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b/>
              </w:rPr>
            </w:pPr>
            <w:proofErr w:type="gramStart"/>
            <w:r w:rsidRPr="00395F02">
              <w:rPr>
                <w:b/>
              </w:rPr>
              <w:t>擬敘薪</w:t>
            </w:r>
            <w:proofErr w:type="gramEnd"/>
            <w:r w:rsidRPr="00395F02">
              <w:rPr>
                <w:b/>
              </w:rPr>
              <w:t>級</w:t>
            </w:r>
          </w:p>
        </w:tc>
        <w:tc>
          <w:tcPr>
            <w:tcW w:w="3962" w:type="dxa"/>
            <w:gridSpan w:val="2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b/>
                <w:szCs w:val="8"/>
                <w:u w:val="single"/>
              </w:rPr>
              <w:t xml:space="preserve">       </w:t>
            </w:r>
            <w:r w:rsidRPr="000F5812">
              <w:rPr>
                <w:b/>
                <w:szCs w:val="8"/>
              </w:rPr>
              <w:t>級  、薪資：</w:t>
            </w:r>
            <w:r w:rsidRPr="006617D2">
              <w:rPr>
                <w:b/>
                <w:szCs w:val="8"/>
                <w:u w:val="single"/>
              </w:rPr>
              <w:t xml:space="preserve">           </w:t>
            </w:r>
            <w:r w:rsidRPr="0029015A">
              <w:rPr>
                <w:b/>
                <w:szCs w:val="8"/>
              </w:rPr>
              <w:t>元</w:t>
            </w:r>
          </w:p>
        </w:tc>
      </w:tr>
      <w:tr w:rsidR="00D65D21" w:rsidRPr="006617D2" w:rsidTr="00A60BFE">
        <w:trPr>
          <w:trHeight w:val="1333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jc w:val="distribute"/>
              <w:rPr>
                <w:b/>
              </w:rPr>
            </w:pPr>
            <w:r w:rsidRPr="00395F02">
              <w:rPr>
                <w:b/>
              </w:rPr>
              <w:t>前一年度考核結果</w:t>
            </w:r>
          </w:p>
        </w:tc>
        <w:tc>
          <w:tcPr>
            <w:tcW w:w="8072" w:type="dxa"/>
            <w:gridSpan w:val="5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</w:rPr>
              <w:t>□</w:t>
            </w:r>
            <w:r w:rsidRPr="006617D2">
              <w:rPr>
                <w:b/>
                <w:szCs w:val="8"/>
                <w:u w:val="single"/>
              </w:rPr>
              <w:t>特優、</w:t>
            </w:r>
            <w:r w:rsidRPr="006617D2">
              <w:rPr>
                <w:rFonts w:hint="eastAsia"/>
                <w:b/>
                <w:szCs w:val="8"/>
                <w:u w:val="single"/>
              </w:rPr>
              <w:t>□</w:t>
            </w:r>
            <w:r w:rsidRPr="006617D2">
              <w:rPr>
                <w:b/>
                <w:szCs w:val="8"/>
                <w:u w:val="single"/>
              </w:rPr>
              <w:t>優等、</w:t>
            </w:r>
            <w:r w:rsidRPr="006617D2">
              <w:rPr>
                <w:rFonts w:hint="eastAsia"/>
                <w:b/>
                <w:szCs w:val="8"/>
                <w:u w:val="single"/>
              </w:rPr>
              <w:t>□</w:t>
            </w:r>
            <w:r w:rsidRPr="006617D2">
              <w:rPr>
                <w:b/>
                <w:szCs w:val="8"/>
                <w:u w:val="single"/>
              </w:rPr>
              <w:t>甲等、</w:t>
            </w:r>
            <w:r w:rsidRPr="006617D2">
              <w:rPr>
                <w:rFonts w:hint="eastAsia"/>
                <w:b/>
                <w:szCs w:val="8"/>
                <w:u w:val="single"/>
              </w:rPr>
              <w:t>□</w:t>
            </w:r>
            <w:r w:rsidRPr="006617D2">
              <w:rPr>
                <w:b/>
                <w:szCs w:val="8"/>
                <w:u w:val="single"/>
              </w:rPr>
              <w:t>乙等</w:t>
            </w:r>
          </w:p>
          <w:p w:rsidR="00D65D21" w:rsidRPr="006617D2" w:rsidRDefault="00D65D21" w:rsidP="00A60BFE">
            <w:pPr>
              <w:adjustRightInd w:val="0"/>
              <w:snapToGrid w:val="0"/>
              <w:ind w:left="440" w:hangingChars="200" w:hanging="44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</w:rPr>
              <w:t>□</w:t>
            </w:r>
            <w:r w:rsidRPr="00D975DB">
              <w:rPr>
                <w:b/>
                <w:szCs w:val="8"/>
              </w:rPr>
              <w:t>支給</w:t>
            </w:r>
            <w:r w:rsidRPr="00D975DB">
              <w:rPr>
                <w:rFonts w:hint="eastAsia"/>
                <w:b/>
                <w:szCs w:val="8"/>
              </w:rPr>
              <w:t>工作</w:t>
            </w:r>
            <w:r w:rsidRPr="00D975DB">
              <w:rPr>
                <w:b/>
                <w:szCs w:val="8"/>
              </w:rPr>
              <w:t>績效</w:t>
            </w:r>
            <w:r w:rsidRPr="00D975DB">
              <w:rPr>
                <w:rFonts w:hint="eastAsia"/>
                <w:b/>
                <w:szCs w:val="8"/>
              </w:rPr>
              <w:t>加給，</w:t>
            </w:r>
            <w:r w:rsidRPr="00D975DB">
              <w:rPr>
                <w:b/>
                <w:szCs w:val="8"/>
              </w:rPr>
              <w:t>每月</w:t>
            </w:r>
            <w:r w:rsidRPr="006617D2">
              <w:rPr>
                <w:b/>
                <w:szCs w:val="8"/>
                <w:u w:val="single"/>
              </w:rPr>
              <w:t xml:space="preserve">                 元</w:t>
            </w: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D975DB">
              <w:rPr>
                <w:rFonts w:hint="eastAsia"/>
                <w:b/>
                <w:szCs w:val="8"/>
              </w:rPr>
              <w:t xml:space="preserve">  </w:t>
            </w:r>
            <w:r w:rsidRPr="00D975DB">
              <w:rPr>
                <w:b/>
                <w:szCs w:val="8"/>
              </w:rPr>
              <w:t>支領期間自</w:t>
            </w:r>
            <w:r w:rsidRPr="006617D2">
              <w:rPr>
                <w:b/>
                <w:szCs w:val="8"/>
                <w:u w:val="single"/>
              </w:rPr>
              <w:t xml:space="preserve">    </w:t>
            </w:r>
            <w:r w:rsidRPr="00D975DB">
              <w:rPr>
                <w:b/>
                <w:szCs w:val="8"/>
              </w:rPr>
              <w:t>年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D975DB">
              <w:rPr>
                <w:b/>
                <w:szCs w:val="8"/>
              </w:rPr>
              <w:t>月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D975DB">
              <w:rPr>
                <w:b/>
                <w:szCs w:val="8"/>
              </w:rPr>
              <w:t>日至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D975DB">
              <w:rPr>
                <w:b/>
                <w:szCs w:val="8"/>
              </w:rPr>
              <w:t>年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D975DB">
              <w:rPr>
                <w:b/>
                <w:szCs w:val="8"/>
              </w:rPr>
              <w:t>月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D975DB">
              <w:rPr>
                <w:b/>
                <w:szCs w:val="8"/>
              </w:rPr>
              <w:t>日</w:t>
            </w:r>
          </w:p>
        </w:tc>
      </w:tr>
      <w:tr w:rsidR="00D65D21" w:rsidRPr="006617D2" w:rsidTr="00A60BFE">
        <w:trPr>
          <w:trHeight w:val="98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b/>
              </w:rPr>
            </w:pPr>
            <w:r w:rsidRPr="00395F02">
              <w:rPr>
                <w:b/>
              </w:rPr>
              <w:t>前一年度</w:t>
            </w:r>
          </w:p>
          <w:p w:rsidR="00D65D21" w:rsidRPr="00395F02" w:rsidRDefault="00D65D21" w:rsidP="00A60BFE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b/>
              </w:rPr>
            </w:pPr>
            <w:r w:rsidRPr="00395F02">
              <w:rPr>
                <w:b/>
              </w:rPr>
              <w:t>績效指標</w:t>
            </w:r>
          </w:p>
        </w:tc>
        <w:tc>
          <w:tcPr>
            <w:tcW w:w="8072" w:type="dxa"/>
            <w:gridSpan w:val="5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</w:tc>
      </w:tr>
      <w:tr w:rsidR="00D65D21" w:rsidRPr="006617D2" w:rsidTr="00A60BFE">
        <w:trPr>
          <w:trHeight w:val="1123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b/>
              </w:rPr>
            </w:pPr>
            <w:r w:rsidRPr="00395F02">
              <w:rPr>
                <w:b/>
              </w:rPr>
              <w:t>本年度</w:t>
            </w:r>
          </w:p>
          <w:p w:rsidR="00D65D21" w:rsidRPr="00395F02" w:rsidRDefault="00D65D21" w:rsidP="00A60BFE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b/>
              </w:rPr>
            </w:pPr>
            <w:r w:rsidRPr="00395F02">
              <w:rPr>
                <w:b/>
              </w:rPr>
              <w:t>績效指標</w:t>
            </w:r>
          </w:p>
        </w:tc>
        <w:tc>
          <w:tcPr>
            <w:tcW w:w="8072" w:type="dxa"/>
            <w:gridSpan w:val="5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</w:tc>
      </w:tr>
      <w:tr w:rsidR="00D65D21" w:rsidRPr="006617D2" w:rsidTr="00A60BFE">
        <w:trPr>
          <w:trHeight w:val="2048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jc w:val="distribute"/>
              <w:rPr>
                <w:b/>
              </w:rPr>
            </w:pPr>
            <w:r w:rsidRPr="00395F02">
              <w:rPr>
                <w:b/>
              </w:rPr>
              <w:t>考評方式</w:t>
            </w:r>
          </w:p>
        </w:tc>
        <w:tc>
          <w:tcPr>
            <w:tcW w:w="4036" w:type="dxa"/>
            <w:gridSpan w:val="2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</w:rPr>
              <w:t>1.績效目標達成率：   %</w:t>
            </w: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</w:rPr>
              <w:t>2.績效目標困難度：   %</w:t>
            </w: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</w:rPr>
              <w:t>3.對學校的實質效益及貢獻：    %</w:t>
            </w: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</w:rPr>
              <w:t>4.工作態度、團隊合作等綜合表現：</w:t>
            </w:r>
          </w:p>
          <w:p w:rsidR="00D65D21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b/>
                <w:szCs w:val="8"/>
                <w:u w:val="single"/>
              </w:rPr>
              <w:t xml:space="preserve">    </w:t>
            </w:r>
            <w:r w:rsidRPr="006617D2">
              <w:rPr>
                <w:rFonts w:hint="eastAsia"/>
                <w:b/>
                <w:szCs w:val="8"/>
                <w:u w:val="single"/>
              </w:rPr>
              <w:t>%</w:t>
            </w: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>
              <w:rPr>
                <w:rFonts w:hint="eastAsia"/>
                <w:b/>
                <w:szCs w:val="8"/>
                <w:u w:val="single"/>
              </w:rPr>
              <w:t xml:space="preserve">5.其他：                 </w:t>
            </w:r>
            <w:r>
              <w:rPr>
                <w:rFonts w:ascii="新細明體" w:hAnsi="新細明體" w:hint="eastAsia"/>
                <w:b/>
                <w:szCs w:val="8"/>
                <w:u w:val="single"/>
              </w:rPr>
              <w:t>，</w:t>
            </w:r>
            <w:r>
              <w:rPr>
                <w:rFonts w:hint="eastAsia"/>
                <w:b/>
                <w:szCs w:val="8"/>
                <w:u w:val="single"/>
              </w:rPr>
              <w:t xml:space="preserve">    </w:t>
            </w:r>
            <w:r w:rsidRPr="006617D2">
              <w:rPr>
                <w:b/>
                <w:szCs w:val="8"/>
                <w:u w:val="single"/>
              </w:rPr>
              <w:t>%</w:t>
            </w:r>
            <w:r w:rsidRPr="006617D2">
              <w:rPr>
                <w:rFonts w:hint="eastAsia"/>
                <w:b/>
                <w:szCs w:val="8"/>
                <w:u w:val="single"/>
                <w:shd w:val="pct15" w:color="auto" w:fill="FFFFFF"/>
                <w:lang w:eastAsia="zh-HK"/>
              </w:rPr>
              <w:t xml:space="preserve"> </w:t>
            </w:r>
            <w:r w:rsidRPr="006617D2">
              <w:rPr>
                <w:rFonts w:hint="eastAsia"/>
                <w:b/>
                <w:szCs w:val="8"/>
                <w:u w:val="single"/>
                <w:lang w:eastAsia="zh-HK"/>
              </w:rPr>
              <w:t xml:space="preserve">   </w:t>
            </w:r>
          </w:p>
        </w:tc>
        <w:tc>
          <w:tcPr>
            <w:tcW w:w="4036" w:type="dxa"/>
            <w:gridSpan w:val="3"/>
            <w:tcBorders>
              <w:right w:val="single" w:sz="8" w:space="0" w:color="auto"/>
            </w:tcBorders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</w:rPr>
              <w:t>□</w:t>
            </w:r>
            <w:r w:rsidRPr="006617D2">
              <w:rPr>
                <w:b/>
                <w:szCs w:val="8"/>
                <w:u w:val="single"/>
              </w:rPr>
              <w:t>單位自訂(請詳述考評方式)</w:t>
            </w:r>
          </w:p>
        </w:tc>
      </w:tr>
      <w:tr w:rsidR="00D65D21" w:rsidRPr="006617D2" w:rsidTr="00A60BFE">
        <w:trPr>
          <w:trHeight w:val="1237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395F02">
              <w:rPr>
                <w:rFonts w:hint="eastAsia"/>
                <w:b/>
                <w:szCs w:val="8"/>
              </w:rPr>
              <w:t>約用資訊人員</w:t>
            </w:r>
          </w:p>
          <w:p w:rsidR="00D65D21" w:rsidRPr="006617D2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  <w:u w:val="single"/>
              </w:rPr>
            </w:pPr>
            <w:r w:rsidRPr="00395F02">
              <w:rPr>
                <w:b/>
                <w:szCs w:val="8"/>
              </w:rPr>
              <w:t>簽章</w:t>
            </w:r>
          </w:p>
        </w:tc>
        <w:tc>
          <w:tcPr>
            <w:tcW w:w="4036" w:type="dxa"/>
            <w:gridSpan w:val="2"/>
            <w:tcBorders>
              <w:righ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ind w:left="198" w:hangingChars="55" w:hanging="198"/>
              <w:jc w:val="both"/>
              <w:rPr>
                <w:b/>
                <w:szCs w:val="8"/>
              </w:rPr>
            </w:pPr>
            <w:r w:rsidRPr="00395F02">
              <w:rPr>
                <w:b/>
                <w:sz w:val="36"/>
                <w:szCs w:val="36"/>
              </w:rPr>
              <w:t>□</w:t>
            </w:r>
            <w:r w:rsidRPr="00395F02">
              <w:rPr>
                <w:b/>
                <w:szCs w:val="8"/>
              </w:rPr>
              <w:t>已瞭解本年度績效指標及評核方式</w:t>
            </w:r>
          </w:p>
          <w:p w:rsidR="00D65D21" w:rsidRPr="00395F02" w:rsidRDefault="00D65D21" w:rsidP="00A60BFE">
            <w:pPr>
              <w:adjustRightInd w:val="0"/>
              <w:snapToGrid w:val="0"/>
              <w:ind w:leftChars="82" w:left="180"/>
              <w:jc w:val="both"/>
              <w:rPr>
                <w:b/>
                <w:szCs w:val="8"/>
              </w:rPr>
            </w:pPr>
            <w:r w:rsidRPr="00395F02">
              <w:rPr>
                <w:b/>
                <w:szCs w:val="8"/>
              </w:rPr>
              <w:t>簽名：</w:t>
            </w: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jc w:val="center"/>
              <w:rPr>
                <w:b/>
                <w:szCs w:val="8"/>
              </w:rPr>
            </w:pPr>
            <w:r w:rsidRPr="00395F02">
              <w:rPr>
                <w:b/>
                <w:szCs w:val="8"/>
              </w:rPr>
              <w:t>日期</w:t>
            </w:r>
          </w:p>
        </w:tc>
        <w:tc>
          <w:tcPr>
            <w:tcW w:w="2969" w:type="dxa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395F02">
              <w:rPr>
                <w:b/>
                <w:szCs w:val="8"/>
              </w:rPr>
              <w:t>年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395F02">
              <w:rPr>
                <w:b/>
                <w:szCs w:val="8"/>
              </w:rPr>
              <w:t>月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395F02">
              <w:rPr>
                <w:b/>
                <w:szCs w:val="8"/>
              </w:rPr>
              <w:t>日</w:t>
            </w:r>
          </w:p>
        </w:tc>
      </w:tr>
      <w:tr w:rsidR="00D65D21" w:rsidRPr="006617D2" w:rsidTr="00A60BFE">
        <w:trPr>
          <w:trHeight w:val="111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395F02">
              <w:rPr>
                <w:b/>
                <w:szCs w:val="8"/>
              </w:rPr>
              <w:t>單位主管</w:t>
            </w:r>
          </w:p>
          <w:p w:rsidR="00D65D21" w:rsidRPr="006617D2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  <w:u w:val="single"/>
              </w:rPr>
            </w:pPr>
            <w:r w:rsidRPr="00395F02">
              <w:rPr>
                <w:b/>
                <w:szCs w:val="8"/>
              </w:rPr>
              <w:t>簽章</w:t>
            </w:r>
          </w:p>
        </w:tc>
        <w:tc>
          <w:tcPr>
            <w:tcW w:w="4036" w:type="dxa"/>
            <w:gridSpan w:val="2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jc w:val="center"/>
              <w:rPr>
                <w:b/>
                <w:szCs w:val="8"/>
              </w:rPr>
            </w:pPr>
            <w:r w:rsidRPr="00395F02">
              <w:rPr>
                <w:b/>
                <w:szCs w:val="8"/>
              </w:rPr>
              <w:t>日期</w:t>
            </w:r>
          </w:p>
        </w:tc>
        <w:tc>
          <w:tcPr>
            <w:tcW w:w="2969" w:type="dxa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395F02">
              <w:rPr>
                <w:b/>
                <w:szCs w:val="8"/>
              </w:rPr>
              <w:t>年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395F02">
              <w:rPr>
                <w:b/>
                <w:szCs w:val="8"/>
              </w:rPr>
              <w:t>月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395F02">
              <w:rPr>
                <w:b/>
                <w:szCs w:val="8"/>
              </w:rPr>
              <w:t>日</w:t>
            </w:r>
          </w:p>
        </w:tc>
      </w:tr>
      <w:tr w:rsidR="00D65D21" w:rsidRPr="006617D2" w:rsidTr="00A60BFE">
        <w:trPr>
          <w:trHeight w:val="99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395F02">
              <w:rPr>
                <w:b/>
                <w:szCs w:val="8"/>
              </w:rPr>
              <w:t>人事室</w:t>
            </w:r>
          </w:p>
        </w:tc>
        <w:tc>
          <w:tcPr>
            <w:tcW w:w="8072" w:type="dxa"/>
            <w:gridSpan w:val="5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</w:tc>
      </w:tr>
      <w:tr w:rsidR="00D65D21" w:rsidRPr="006617D2" w:rsidTr="00A60BFE">
        <w:trPr>
          <w:trHeight w:val="99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395F02">
              <w:rPr>
                <w:b/>
                <w:szCs w:val="8"/>
              </w:rPr>
              <w:t>秘書室</w:t>
            </w:r>
          </w:p>
        </w:tc>
        <w:tc>
          <w:tcPr>
            <w:tcW w:w="8072" w:type="dxa"/>
            <w:gridSpan w:val="5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</w:tc>
      </w:tr>
      <w:tr w:rsidR="00D65D21" w:rsidRPr="006617D2" w:rsidTr="00A60BFE">
        <w:trPr>
          <w:trHeight w:val="99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395F02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395F02">
              <w:rPr>
                <w:b/>
                <w:szCs w:val="8"/>
              </w:rPr>
              <w:t>批示</w:t>
            </w:r>
          </w:p>
        </w:tc>
        <w:tc>
          <w:tcPr>
            <w:tcW w:w="8072" w:type="dxa"/>
            <w:gridSpan w:val="5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</w:tc>
      </w:tr>
    </w:tbl>
    <w:p w:rsidR="00D65D21" w:rsidRPr="00395F02" w:rsidRDefault="00D65D21" w:rsidP="00D65D21">
      <w:pPr>
        <w:ind w:firstLineChars="100" w:firstLine="200"/>
        <w:rPr>
          <w:b/>
          <w:sz w:val="20"/>
          <w:szCs w:val="20"/>
        </w:rPr>
      </w:pPr>
      <w:r w:rsidRPr="00395F02">
        <w:rPr>
          <w:rFonts w:hint="eastAsia"/>
          <w:b/>
          <w:sz w:val="20"/>
          <w:szCs w:val="20"/>
          <w:lang w:eastAsia="zh-HK"/>
        </w:rPr>
        <w:t>備註:</w:t>
      </w:r>
      <w:r w:rsidRPr="00395F02">
        <w:rPr>
          <w:rFonts w:hint="eastAsia"/>
          <w:b/>
          <w:sz w:val="20"/>
          <w:szCs w:val="20"/>
        </w:rPr>
        <w:t xml:space="preserve"> 用人單位依業務屬性於年初訂定績效指標</w:t>
      </w:r>
      <w:r w:rsidRPr="00395F02">
        <w:rPr>
          <w:rFonts w:hint="eastAsia"/>
          <w:b/>
          <w:sz w:val="20"/>
          <w:szCs w:val="20"/>
          <w:lang w:eastAsia="zh-HK"/>
        </w:rPr>
        <w:t>並</w:t>
      </w:r>
      <w:r w:rsidRPr="00395F02">
        <w:rPr>
          <w:rFonts w:hint="eastAsia"/>
          <w:b/>
          <w:sz w:val="20"/>
          <w:szCs w:val="20"/>
        </w:rPr>
        <w:t>自訂評核項目及權重，送人事室。</w:t>
      </w:r>
    </w:p>
    <w:p w:rsidR="00D65D21" w:rsidRDefault="00D65D21" w:rsidP="00D65D21">
      <w:pPr>
        <w:rPr>
          <w:sz w:val="20"/>
          <w:szCs w:val="20"/>
          <w:u w:val="single"/>
        </w:rPr>
      </w:pPr>
    </w:p>
    <w:p w:rsidR="00D65D21" w:rsidRDefault="00D65D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65D21" w:rsidRDefault="00D65D21" w:rsidP="00D65D21">
      <w:pPr>
        <w:tabs>
          <w:tab w:val="left" w:pos="10421"/>
        </w:tabs>
        <w:spacing w:line="365" w:lineRule="exact"/>
        <w:ind w:left="2691"/>
        <w:rPr>
          <w:sz w:val="12"/>
          <w:szCs w:val="12"/>
        </w:rPr>
      </w:pPr>
    </w:p>
    <w:p w:rsidR="00D65D21" w:rsidRDefault="000844EB" w:rsidP="00D65D21">
      <w:r w:rsidRPr="000844EB">
        <w:rPr>
          <w:noProof/>
        </w:rPr>
        <w:drawing>
          <wp:inline distT="0" distB="0" distL="0" distR="0">
            <wp:extent cx="6120130" cy="3288228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8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21" w:rsidRPr="006617D2" w:rsidRDefault="00D65D21" w:rsidP="00D65D21">
      <w:pPr>
        <w:snapToGrid w:val="0"/>
        <w:ind w:left="165" w:rightChars="-24" w:right="-53" w:hangingChars="75" w:hanging="165"/>
        <w:rPr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D65D21" w:rsidRDefault="00D65D21" w:rsidP="00D65D21">
      <w:pPr>
        <w:rPr>
          <w:b/>
          <w:sz w:val="20"/>
          <w:szCs w:val="20"/>
          <w:u w:val="single"/>
        </w:rPr>
      </w:pPr>
    </w:p>
    <w:p w:rsidR="007A0AD5" w:rsidRPr="002F549A" w:rsidRDefault="007A0AD5">
      <w:pPr>
        <w:rPr>
          <w:b/>
          <w:sz w:val="20"/>
          <w:szCs w:val="20"/>
        </w:rPr>
      </w:pPr>
      <w:r w:rsidRPr="002F549A">
        <w:rPr>
          <w:b/>
          <w:sz w:val="20"/>
          <w:szCs w:val="20"/>
        </w:rPr>
        <w:br w:type="page"/>
      </w:r>
    </w:p>
    <w:p w:rsidR="00D65D21" w:rsidRPr="006617D2" w:rsidRDefault="00D65D21" w:rsidP="00D65D21">
      <w:pPr>
        <w:rPr>
          <w:b/>
          <w:sz w:val="20"/>
          <w:szCs w:val="20"/>
          <w:u w:val="single"/>
        </w:rPr>
      </w:pPr>
      <w:r w:rsidRPr="006617D2">
        <w:rPr>
          <w:rFonts w:hint="eastAsia"/>
          <w:b/>
          <w:sz w:val="20"/>
          <w:szCs w:val="20"/>
          <w:u w:val="single"/>
        </w:rPr>
        <w:lastRenderedPageBreak/>
        <w:t>表七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2635"/>
        <w:gridCol w:w="1371"/>
        <w:gridCol w:w="73"/>
        <w:gridCol w:w="979"/>
        <w:gridCol w:w="2917"/>
      </w:tblGrid>
      <w:tr w:rsidR="00D65D21" w:rsidRPr="006617D2" w:rsidTr="00A60BFE">
        <w:trPr>
          <w:trHeight w:val="699"/>
        </w:trPr>
        <w:tc>
          <w:tcPr>
            <w:tcW w:w="963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ind w:leftChars="-45" w:left="-99"/>
              <w:jc w:val="center"/>
              <w:rPr>
                <w:b/>
                <w:sz w:val="32"/>
                <w:szCs w:val="32"/>
              </w:rPr>
            </w:pPr>
            <w:r w:rsidRPr="00470ED6">
              <w:rPr>
                <w:b/>
                <w:spacing w:val="-8"/>
                <w:sz w:val="32"/>
                <w:szCs w:val="32"/>
              </w:rPr>
              <w:t>國立中山大學</w:t>
            </w:r>
            <w:r w:rsidRPr="00470ED6">
              <w:rPr>
                <w:rFonts w:hint="eastAsia"/>
                <w:b/>
                <w:spacing w:val="-8"/>
                <w:sz w:val="32"/>
                <w:szCs w:val="32"/>
                <w:u w:val="single"/>
              </w:rPr>
              <w:t xml:space="preserve">     </w:t>
            </w:r>
            <w:r w:rsidRPr="00470ED6">
              <w:rPr>
                <w:rFonts w:hint="eastAsia"/>
                <w:b/>
                <w:spacing w:val="-8"/>
                <w:sz w:val="32"/>
                <w:szCs w:val="32"/>
              </w:rPr>
              <w:t>年行政類專業經理人</w:t>
            </w:r>
            <w:r w:rsidRPr="00470ED6">
              <w:rPr>
                <w:rFonts w:hint="eastAsia"/>
                <w:b/>
                <w:spacing w:val="-8"/>
                <w:sz w:val="32"/>
                <w:szCs w:val="32"/>
                <w:lang w:eastAsia="zh-HK"/>
              </w:rPr>
              <w:t>年</w:t>
            </w:r>
            <w:r w:rsidRPr="00470ED6">
              <w:rPr>
                <w:b/>
                <w:spacing w:val="-8"/>
                <w:sz w:val="32"/>
                <w:szCs w:val="32"/>
              </w:rPr>
              <w:t>度績效指標</w:t>
            </w:r>
            <w:r w:rsidRPr="00470ED6">
              <w:rPr>
                <w:rFonts w:hint="eastAsia"/>
                <w:b/>
                <w:spacing w:val="-8"/>
                <w:sz w:val="32"/>
                <w:szCs w:val="32"/>
              </w:rPr>
              <w:t>表</w:t>
            </w:r>
          </w:p>
        </w:tc>
      </w:tr>
      <w:tr w:rsidR="00D65D21" w:rsidRPr="006617D2" w:rsidTr="00A60BFE">
        <w:trPr>
          <w:trHeight w:val="801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470ED6">
              <w:rPr>
                <w:b/>
                <w:szCs w:val="8"/>
              </w:rPr>
              <w:t>聘用單位</w:t>
            </w:r>
          </w:p>
        </w:tc>
        <w:tc>
          <w:tcPr>
            <w:tcW w:w="2656" w:type="dxa"/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470ED6">
              <w:rPr>
                <w:b/>
                <w:szCs w:val="8"/>
              </w:rPr>
              <w:t>姓名</w:t>
            </w:r>
          </w:p>
        </w:tc>
        <w:tc>
          <w:tcPr>
            <w:tcW w:w="3962" w:type="dxa"/>
            <w:gridSpan w:val="2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</w:p>
        </w:tc>
      </w:tr>
      <w:tr w:rsidR="00D65D21" w:rsidRPr="006617D2" w:rsidTr="00A60BFE">
        <w:trPr>
          <w:trHeight w:val="698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b/>
                <w:szCs w:val="8"/>
              </w:rPr>
            </w:pPr>
            <w:r w:rsidRPr="00470ED6">
              <w:rPr>
                <w:b/>
                <w:szCs w:val="8"/>
              </w:rPr>
              <w:t>職稱</w:t>
            </w:r>
          </w:p>
        </w:tc>
        <w:tc>
          <w:tcPr>
            <w:tcW w:w="2656" w:type="dxa"/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b/>
              </w:rPr>
            </w:pPr>
            <w:proofErr w:type="gramStart"/>
            <w:r w:rsidRPr="00470ED6">
              <w:rPr>
                <w:b/>
              </w:rPr>
              <w:t>擬敘薪</w:t>
            </w:r>
            <w:proofErr w:type="gramEnd"/>
            <w:r w:rsidRPr="00470ED6">
              <w:rPr>
                <w:b/>
              </w:rPr>
              <w:t>級</w:t>
            </w:r>
          </w:p>
        </w:tc>
        <w:tc>
          <w:tcPr>
            <w:tcW w:w="3962" w:type="dxa"/>
            <w:gridSpan w:val="2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b/>
                <w:szCs w:val="8"/>
                <w:u w:val="single"/>
              </w:rPr>
              <w:t xml:space="preserve">       </w:t>
            </w:r>
            <w:r w:rsidRPr="00470ED6">
              <w:rPr>
                <w:b/>
                <w:szCs w:val="8"/>
              </w:rPr>
              <w:t>級  、薪資：</w:t>
            </w:r>
            <w:r w:rsidRPr="006617D2">
              <w:rPr>
                <w:b/>
                <w:szCs w:val="8"/>
                <w:u w:val="single"/>
              </w:rPr>
              <w:t xml:space="preserve">           </w:t>
            </w:r>
            <w:r w:rsidRPr="00470ED6">
              <w:rPr>
                <w:b/>
                <w:szCs w:val="8"/>
              </w:rPr>
              <w:t>元</w:t>
            </w:r>
          </w:p>
        </w:tc>
      </w:tr>
      <w:tr w:rsidR="00D65D21" w:rsidRPr="006617D2" w:rsidTr="00A60BFE">
        <w:trPr>
          <w:trHeight w:val="1333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jc w:val="distribute"/>
              <w:rPr>
                <w:b/>
              </w:rPr>
            </w:pPr>
            <w:r w:rsidRPr="00470ED6">
              <w:rPr>
                <w:b/>
              </w:rPr>
              <w:t>前一年度考核結果</w:t>
            </w:r>
          </w:p>
        </w:tc>
        <w:tc>
          <w:tcPr>
            <w:tcW w:w="8072" w:type="dxa"/>
            <w:gridSpan w:val="5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</w:rPr>
              <w:t>□</w:t>
            </w:r>
            <w:r w:rsidRPr="006617D2">
              <w:rPr>
                <w:b/>
                <w:szCs w:val="8"/>
                <w:u w:val="single"/>
              </w:rPr>
              <w:t>特優、</w:t>
            </w:r>
            <w:r w:rsidRPr="006617D2">
              <w:rPr>
                <w:rFonts w:hint="eastAsia"/>
                <w:b/>
                <w:szCs w:val="8"/>
                <w:u w:val="single"/>
              </w:rPr>
              <w:t>□</w:t>
            </w:r>
            <w:r w:rsidRPr="006617D2">
              <w:rPr>
                <w:b/>
                <w:szCs w:val="8"/>
                <w:u w:val="single"/>
              </w:rPr>
              <w:t>優等、</w:t>
            </w:r>
            <w:r w:rsidRPr="006617D2">
              <w:rPr>
                <w:rFonts w:hint="eastAsia"/>
                <w:b/>
                <w:szCs w:val="8"/>
                <w:u w:val="single"/>
              </w:rPr>
              <w:t>□</w:t>
            </w:r>
            <w:r w:rsidRPr="006617D2">
              <w:rPr>
                <w:b/>
                <w:szCs w:val="8"/>
                <w:u w:val="single"/>
              </w:rPr>
              <w:t>甲等、</w:t>
            </w:r>
            <w:r w:rsidRPr="006617D2">
              <w:rPr>
                <w:rFonts w:hint="eastAsia"/>
                <w:b/>
                <w:szCs w:val="8"/>
                <w:u w:val="single"/>
              </w:rPr>
              <w:t>□</w:t>
            </w:r>
            <w:r w:rsidRPr="006617D2">
              <w:rPr>
                <w:b/>
                <w:szCs w:val="8"/>
                <w:u w:val="single"/>
              </w:rPr>
              <w:t>乙等</w:t>
            </w:r>
          </w:p>
          <w:p w:rsidR="00D65D21" w:rsidRPr="006617D2" w:rsidRDefault="00D65D21" w:rsidP="00A60BFE">
            <w:pPr>
              <w:adjustRightInd w:val="0"/>
              <w:snapToGrid w:val="0"/>
              <w:ind w:left="440" w:hangingChars="200" w:hanging="44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</w:rPr>
              <w:t>□</w:t>
            </w:r>
            <w:r w:rsidRPr="003809FF">
              <w:rPr>
                <w:b/>
                <w:szCs w:val="8"/>
              </w:rPr>
              <w:t>支給</w:t>
            </w:r>
            <w:r w:rsidRPr="003809FF">
              <w:rPr>
                <w:rFonts w:hint="eastAsia"/>
                <w:b/>
                <w:szCs w:val="8"/>
              </w:rPr>
              <w:t>工作</w:t>
            </w:r>
            <w:r w:rsidRPr="003809FF">
              <w:rPr>
                <w:b/>
                <w:szCs w:val="8"/>
              </w:rPr>
              <w:t>績效</w:t>
            </w:r>
            <w:r w:rsidRPr="003809FF">
              <w:rPr>
                <w:rFonts w:hint="eastAsia"/>
                <w:b/>
                <w:szCs w:val="8"/>
              </w:rPr>
              <w:t>加給，</w:t>
            </w:r>
            <w:r w:rsidRPr="003809FF">
              <w:rPr>
                <w:b/>
                <w:szCs w:val="8"/>
              </w:rPr>
              <w:t>每月</w:t>
            </w:r>
            <w:r w:rsidRPr="006617D2">
              <w:rPr>
                <w:b/>
                <w:szCs w:val="8"/>
                <w:u w:val="single"/>
              </w:rPr>
              <w:t xml:space="preserve">                 元</w:t>
            </w: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3809FF">
              <w:rPr>
                <w:rFonts w:hint="eastAsia"/>
                <w:b/>
                <w:szCs w:val="8"/>
              </w:rPr>
              <w:t xml:space="preserve">  </w:t>
            </w:r>
            <w:r w:rsidRPr="003809FF">
              <w:rPr>
                <w:b/>
                <w:szCs w:val="8"/>
              </w:rPr>
              <w:t>支領期間自</w:t>
            </w:r>
            <w:r w:rsidRPr="006617D2">
              <w:rPr>
                <w:b/>
                <w:szCs w:val="8"/>
                <w:u w:val="single"/>
              </w:rPr>
              <w:t xml:space="preserve">    </w:t>
            </w:r>
            <w:r w:rsidRPr="003809FF">
              <w:rPr>
                <w:b/>
                <w:szCs w:val="8"/>
              </w:rPr>
              <w:t>年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3809FF">
              <w:rPr>
                <w:b/>
                <w:szCs w:val="8"/>
              </w:rPr>
              <w:t>月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3809FF">
              <w:rPr>
                <w:b/>
                <w:szCs w:val="8"/>
              </w:rPr>
              <w:t>日至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3809FF">
              <w:rPr>
                <w:b/>
                <w:szCs w:val="8"/>
              </w:rPr>
              <w:t>年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3809FF">
              <w:rPr>
                <w:b/>
                <w:szCs w:val="8"/>
              </w:rPr>
              <w:t>月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3809FF">
              <w:rPr>
                <w:b/>
                <w:szCs w:val="8"/>
              </w:rPr>
              <w:t>日</w:t>
            </w:r>
          </w:p>
        </w:tc>
      </w:tr>
      <w:tr w:rsidR="00D65D21" w:rsidRPr="006617D2" w:rsidTr="00A60BFE">
        <w:trPr>
          <w:trHeight w:val="98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b/>
              </w:rPr>
            </w:pPr>
            <w:r w:rsidRPr="00470ED6">
              <w:rPr>
                <w:b/>
              </w:rPr>
              <w:t>前一年度</w:t>
            </w:r>
          </w:p>
          <w:p w:rsidR="00D65D21" w:rsidRPr="00470ED6" w:rsidRDefault="00D65D21" w:rsidP="00A60BFE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b/>
              </w:rPr>
            </w:pPr>
            <w:r w:rsidRPr="00470ED6">
              <w:rPr>
                <w:b/>
              </w:rPr>
              <w:t>績效指標</w:t>
            </w:r>
          </w:p>
        </w:tc>
        <w:tc>
          <w:tcPr>
            <w:tcW w:w="8072" w:type="dxa"/>
            <w:gridSpan w:val="5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</w:tc>
      </w:tr>
      <w:tr w:rsidR="00D65D21" w:rsidRPr="006617D2" w:rsidTr="00A60BFE">
        <w:trPr>
          <w:trHeight w:val="1123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b/>
              </w:rPr>
            </w:pPr>
            <w:r w:rsidRPr="00470ED6">
              <w:rPr>
                <w:b/>
              </w:rPr>
              <w:t>本年度</w:t>
            </w:r>
          </w:p>
          <w:p w:rsidR="00D65D21" w:rsidRPr="00470ED6" w:rsidRDefault="00D65D21" w:rsidP="00A60BFE">
            <w:pPr>
              <w:adjustRightInd w:val="0"/>
              <w:snapToGrid w:val="0"/>
              <w:spacing w:beforeLines="20" w:before="72" w:afterLines="20" w:after="72"/>
              <w:jc w:val="distribute"/>
              <w:rPr>
                <w:b/>
              </w:rPr>
            </w:pPr>
            <w:r w:rsidRPr="00470ED6">
              <w:rPr>
                <w:b/>
              </w:rPr>
              <w:t>績效指標</w:t>
            </w:r>
          </w:p>
        </w:tc>
        <w:tc>
          <w:tcPr>
            <w:tcW w:w="8072" w:type="dxa"/>
            <w:gridSpan w:val="5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</w:tc>
      </w:tr>
      <w:tr w:rsidR="00D65D21" w:rsidRPr="006617D2" w:rsidTr="00A60BFE">
        <w:trPr>
          <w:trHeight w:val="2048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jc w:val="distribute"/>
              <w:rPr>
                <w:b/>
              </w:rPr>
            </w:pPr>
            <w:r w:rsidRPr="00470ED6">
              <w:rPr>
                <w:b/>
              </w:rPr>
              <w:t>考評方式</w:t>
            </w:r>
          </w:p>
        </w:tc>
        <w:tc>
          <w:tcPr>
            <w:tcW w:w="4036" w:type="dxa"/>
            <w:gridSpan w:val="2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</w:rPr>
              <w:t>1.績效目標達成率：   %</w:t>
            </w: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</w:rPr>
              <w:t>2.績效目標困難度：   %</w:t>
            </w: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</w:rPr>
              <w:t>3.對學校的實質效益及貢獻：    %</w:t>
            </w: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</w:rPr>
              <w:t>4.工作態度、團隊合作等綜合表現：</w:t>
            </w:r>
          </w:p>
          <w:p w:rsidR="00D65D21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b/>
                <w:szCs w:val="8"/>
                <w:u w:val="single"/>
              </w:rPr>
              <w:t xml:space="preserve">    %</w:t>
            </w: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>
              <w:rPr>
                <w:rFonts w:hint="eastAsia"/>
                <w:b/>
                <w:szCs w:val="8"/>
                <w:u w:val="single"/>
              </w:rPr>
              <w:t xml:space="preserve">5.其他：                 </w:t>
            </w:r>
            <w:r>
              <w:rPr>
                <w:rFonts w:ascii="新細明體" w:hAnsi="新細明體" w:hint="eastAsia"/>
                <w:b/>
                <w:szCs w:val="8"/>
                <w:u w:val="single"/>
              </w:rPr>
              <w:t>，</w:t>
            </w:r>
            <w:r>
              <w:rPr>
                <w:rFonts w:hint="eastAsia"/>
                <w:b/>
                <w:szCs w:val="8"/>
                <w:u w:val="single"/>
              </w:rPr>
              <w:t xml:space="preserve">    </w:t>
            </w:r>
            <w:r w:rsidRPr="006617D2">
              <w:rPr>
                <w:b/>
                <w:szCs w:val="8"/>
                <w:u w:val="single"/>
              </w:rPr>
              <w:t>%</w:t>
            </w:r>
          </w:p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  <w:lang w:eastAsia="zh-HK"/>
              </w:rPr>
              <w:t xml:space="preserve">   </w:t>
            </w:r>
          </w:p>
        </w:tc>
        <w:tc>
          <w:tcPr>
            <w:tcW w:w="4036" w:type="dxa"/>
            <w:gridSpan w:val="3"/>
            <w:tcBorders>
              <w:right w:val="single" w:sz="8" w:space="0" w:color="auto"/>
            </w:tcBorders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rFonts w:hint="eastAsia"/>
                <w:b/>
                <w:szCs w:val="8"/>
                <w:u w:val="single"/>
              </w:rPr>
              <w:t>□</w:t>
            </w:r>
            <w:r w:rsidRPr="006617D2">
              <w:rPr>
                <w:b/>
                <w:szCs w:val="8"/>
                <w:u w:val="single"/>
              </w:rPr>
              <w:t>單位自訂(請詳述考評方式)</w:t>
            </w:r>
          </w:p>
        </w:tc>
      </w:tr>
      <w:tr w:rsidR="00D65D21" w:rsidRPr="006617D2" w:rsidTr="00A60BFE">
        <w:trPr>
          <w:trHeight w:val="1237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470ED6">
              <w:rPr>
                <w:rFonts w:hint="eastAsia"/>
                <w:b/>
                <w:szCs w:val="8"/>
              </w:rPr>
              <w:t>約用資訊人員</w:t>
            </w:r>
          </w:p>
          <w:p w:rsidR="00D65D21" w:rsidRPr="00470ED6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470ED6">
              <w:rPr>
                <w:b/>
                <w:szCs w:val="8"/>
              </w:rPr>
              <w:t>簽章</w:t>
            </w:r>
          </w:p>
        </w:tc>
        <w:tc>
          <w:tcPr>
            <w:tcW w:w="4036" w:type="dxa"/>
            <w:gridSpan w:val="2"/>
            <w:tcBorders>
              <w:righ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ind w:left="198" w:hangingChars="55" w:hanging="198"/>
              <w:jc w:val="both"/>
              <w:rPr>
                <w:b/>
                <w:szCs w:val="8"/>
              </w:rPr>
            </w:pPr>
            <w:r w:rsidRPr="00470ED6">
              <w:rPr>
                <w:b/>
                <w:sz w:val="36"/>
                <w:szCs w:val="36"/>
              </w:rPr>
              <w:t>□</w:t>
            </w:r>
            <w:r w:rsidRPr="00470ED6">
              <w:rPr>
                <w:b/>
                <w:szCs w:val="8"/>
              </w:rPr>
              <w:t>已瞭解本年度績效指標及評核方式</w:t>
            </w:r>
          </w:p>
          <w:p w:rsidR="00D65D21" w:rsidRPr="006617D2" w:rsidRDefault="00D65D21" w:rsidP="00A60BFE">
            <w:pPr>
              <w:adjustRightInd w:val="0"/>
              <w:snapToGrid w:val="0"/>
              <w:ind w:leftChars="82" w:left="18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b/>
                <w:szCs w:val="8"/>
                <w:u w:val="single"/>
              </w:rPr>
              <w:t>簽名：</w:t>
            </w: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jc w:val="center"/>
              <w:rPr>
                <w:b/>
                <w:szCs w:val="8"/>
              </w:rPr>
            </w:pPr>
            <w:r w:rsidRPr="00470ED6">
              <w:rPr>
                <w:b/>
                <w:szCs w:val="8"/>
              </w:rPr>
              <w:t>日期</w:t>
            </w:r>
          </w:p>
        </w:tc>
        <w:tc>
          <w:tcPr>
            <w:tcW w:w="2969" w:type="dxa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470ED6">
              <w:rPr>
                <w:b/>
                <w:szCs w:val="8"/>
              </w:rPr>
              <w:t>年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470ED6">
              <w:rPr>
                <w:b/>
                <w:szCs w:val="8"/>
              </w:rPr>
              <w:t>月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470ED6">
              <w:rPr>
                <w:b/>
                <w:szCs w:val="8"/>
              </w:rPr>
              <w:t>日</w:t>
            </w:r>
          </w:p>
        </w:tc>
      </w:tr>
      <w:tr w:rsidR="00D65D21" w:rsidRPr="006617D2" w:rsidTr="00A60BFE">
        <w:trPr>
          <w:trHeight w:val="111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470ED6">
              <w:rPr>
                <w:b/>
                <w:szCs w:val="8"/>
              </w:rPr>
              <w:t>單位主管</w:t>
            </w:r>
          </w:p>
          <w:p w:rsidR="00D65D21" w:rsidRPr="00470ED6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470ED6">
              <w:rPr>
                <w:b/>
                <w:szCs w:val="8"/>
              </w:rPr>
              <w:t>簽章</w:t>
            </w:r>
          </w:p>
        </w:tc>
        <w:tc>
          <w:tcPr>
            <w:tcW w:w="4036" w:type="dxa"/>
            <w:gridSpan w:val="2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</w:tc>
        <w:tc>
          <w:tcPr>
            <w:tcW w:w="1067" w:type="dxa"/>
            <w:gridSpan w:val="2"/>
            <w:tcBorders>
              <w:righ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jc w:val="center"/>
              <w:rPr>
                <w:b/>
                <w:szCs w:val="8"/>
              </w:rPr>
            </w:pPr>
            <w:r w:rsidRPr="00470ED6">
              <w:rPr>
                <w:b/>
                <w:szCs w:val="8"/>
              </w:rPr>
              <w:t>日期</w:t>
            </w:r>
          </w:p>
        </w:tc>
        <w:tc>
          <w:tcPr>
            <w:tcW w:w="2969" w:type="dxa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470ED6">
              <w:rPr>
                <w:b/>
                <w:szCs w:val="8"/>
              </w:rPr>
              <w:t>年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470ED6">
              <w:rPr>
                <w:b/>
                <w:szCs w:val="8"/>
              </w:rPr>
              <w:t>月</w:t>
            </w:r>
            <w:r w:rsidRPr="006617D2">
              <w:rPr>
                <w:b/>
                <w:szCs w:val="8"/>
                <w:u w:val="single"/>
              </w:rPr>
              <w:t xml:space="preserve">   </w:t>
            </w:r>
            <w:r w:rsidRPr="00470ED6">
              <w:rPr>
                <w:b/>
                <w:szCs w:val="8"/>
              </w:rPr>
              <w:t>日</w:t>
            </w:r>
          </w:p>
        </w:tc>
      </w:tr>
      <w:tr w:rsidR="00D65D21" w:rsidRPr="006617D2" w:rsidTr="00A60BFE">
        <w:trPr>
          <w:trHeight w:val="99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470ED6">
              <w:rPr>
                <w:b/>
                <w:szCs w:val="8"/>
              </w:rPr>
              <w:t>人事室</w:t>
            </w:r>
          </w:p>
        </w:tc>
        <w:tc>
          <w:tcPr>
            <w:tcW w:w="8072" w:type="dxa"/>
            <w:gridSpan w:val="5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</w:tc>
      </w:tr>
      <w:tr w:rsidR="00D65D21" w:rsidRPr="006617D2" w:rsidTr="00A60BFE">
        <w:trPr>
          <w:trHeight w:val="99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470ED6">
              <w:rPr>
                <w:b/>
                <w:szCs w:val="8"/>
              </w:rPr>
              <w:t>秘書室</w:t>
            </w:r>
          </w:p>
        </w:tc>
        <w:tc>
          <w:tcPr>
            <w:tcW w:w="8072" w:type="dxa"/>
            <w:gridSpan w:val="5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</w:tc>
      </w:tr>
      <w:tr w:rsidR="00D65D21" w:rsidRPr="006617D2" w:rsidTr="00A60BFE">
        <w:trPr>
          <w:trHeight w:val="99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D65D21" w:rsidRPr="00470ED6" w:rsidRDefault="00D65D21" w:rsidP="00A60BFE">
            <w:pPr>
              <w:adjustRightInd w:val="0"/>
              <w:snapToGrid w:val="0"/>
              <w:jc w:val="distribute"/>
              <w:rPr>
                <w:b/>
                <w:szCs w:val="8"/>
              </w:rPr>
            </w:pPr>
            <w:r w:rsidRPr="00470ED6">
              <w:rPr>
                <w:b/>
                <w:szCs w:val="8"/>
              </w:rPr>
              <w:t>批示</w:t>
            </w:r>
          </w:p>
        </w:tc>
        <w:tc>
          <w:tcPr>
            <w:tcW w:w="8072" w:type="dxa"/>
            <w:gridSpan w:val="5"/>
            <w:tcBorders>
              <w:right w:val="single" w:sz="8" w:space="0" w:color="auto"/>
            </w:tcBorders>
            <w:vAlign w:val="center"/>
          </w:tcPr>
          <w:p w:rsidR="00D65D21" w:rsidRPr="006617D2" w:rsidRDefault="00D65D21" w:rsidP="00A60BFE">
            <w:pPr>
              <w:adjustRightInd w:val="0"/>
              <w:snapToGrid w:val="0"/>
              <w:jc w:val="both"/>
              <w:rPr>
                <w:b/>
                <w:szCs w:val="8"/>
                <w:u w:val="single"/>
              </w:rPr>
            </w:pPr>
          </w:p>
        </w:tc>
      </w:tr>
    </w:tbl>
    <w:p w:rsidR="00D65D21" w:rsidRPr="00B66029" w:rsidRDefault="00D65D21" w:rsidP="00D65D21">
      <w:pPr>
        <w:ind w:firstLineChars="100" w:firstLine="200"/>
        <w:rPr>
          <w:spacing w:val="-10"/>
          <w:sz w:val="28"/>
          <w:szCs w:val="28"/>
        </w:rPr>
      </w:pPr>
      <w:r w:rsidRPr="00470ED6">
        <w:rPr>
          <w:rFonts w:hint="eastAsia"/>
          <w:b/>
          <w:sz w:val="20"/>
          <w:szCs w:val="20"/>
          <w:lang w:eastAsia="zh-HK"/>
        </w:rPr>
        <w:t>備註:</w:t>
      </w:r>
      <w:r w:rsidRPr="00470ED6">
        <w:rPr>
          <w:rFonts w:hint="eastAsia"/>
          <w:b/>
          <w:sz w:val="20"/>
          <w:szCs w:val="20"/>
        </w:rPr>
        <w:t xml:space="preserve"> 用人單位依業務屬性於年初訂定績效指標</w:t>
      </w:r>
      <w:r w:rsidRPr="00470ED6">
        <w:rPr>
          <w:rFonts w:hint="eastAsia"/>
          <w:b/>
          <w:sz w:val="20"/>
          <w:szCs w:val="20"/>
          <w:lang w:eastAsia="zh-HK"/>
        </w:rPr>
        <w:t>並</w:t>
      </w:r>
      <w:r w:rsidRPr="00470ED6">
        <w:rPr>
          <w:rFonts w:hint="eastAsia"/>
          <w:b/>
          <w:sz w:val="20"/>
          <w:szCs w:val="20"/>
        </w:rPr>
        <w:t>自訂評核項目及權重，送人事室。</w:t>
      </w:r>
    </w:p>
    <w:p w:rsidR="00D65D21" w:rsidRDefault="00D65D21" w:rsidP="00D65D21">
      <w:pPr>
        <w:spacing w:line="320" w:lineRule="exact"/>
        <w:rPr>
          <w:b/>
          <w:sz w:val="20"/>
          <w:szCs w:val="20"/>
        </w:rPr>
      </w:pPr>
    </w:p>
    <w:p w:rsidR="00D65D21" w:rsidRPr="00D65874" w:rsidRDefault="00D65D21" w:rsidP="00D65D21">
      <w:pPr>
        <w:spacing w:line="320" w:lineRule="exact"/>
        <w:rPr>
          <w:b/>
          <w:sz w:val="20"/>
          <w:szCs w:val="20"/>
        </w:rPr>
      </w:pPr>
    </w:p>
    <w:sectPr w:rsidR="00D65D21" w:rsidRPr="00D65874" w:rsidSect="00A60BFE">
      <w:footerReference w:type="default" r:id="rId11"/>
      <w:pgSz w:w="11906" w:h="16838" w:code="9"/>
      <w:pgMar w:top="1021" w:right="1134" w:bottom="1021" w:left="1134" w:header="851" w:footer="680" w:gutter="0"/>
      <w:pgNumType w:start="1"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7DC" w:rsidRDefault="00B767DC">
      <w:r>
        <w:separator/>
      </w:r>
    </w:p>
  </w:endnote>
  <w:endnote w:type="continuationSeparator" w:id="0">
    <w:p w:rsidR="00B767DC" w:rsidRDefault="00B7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AD5" w:rsidRPr="0022170B" w:rsidRDefault="007A0AD5" w:rsidP="00A60BFE">
    <w:pPr>
      <w:pStyle w:val="a9"/>
      <w:jc w:val="center"/>
      <w:rPr>
        <w:sz w:val="24"/>
        <w:szCs w:val="24"/>
      </w:rPr>
    </w:pPr>
    <w:r w:rsidRPr="0022170B">
      <w:rPr>
        <w:sz w:val="24"/>
        <w:szCs w:val="24"/>
      </w:rPr>
      <w:fldChar w:fldCharType="begin"/>
    </w:r>
    <w:r w:rsidRPr="0022170B">
      <w:rPr>
        <w:sz w:val="24"/>
        <w:szCs w:val="24"/>
      </w:rPr>
      <w:instrText xml:space="preserve"> PAGE   \* MERGEFORMAT </w:instrText>
    </w:r>
    <w:r w:rsidRPr="0022170B">
      <w:rPr>
        <w:sz w:val="24"/>
        <w:szCs w:val="24"/>
      </w:rPr>
      <w:fldChar w:fldCharType="separate"/>
    </w:r>
    <w:r w:rsidRPr="00CD33C9">
      <w:rPr>
        <w:noProof/>
        <w:sz w:val="24"/>
        <w:szCs w:val="24"/>
        <w:lang w:val="zh-TW"/>
      </w:rPr>
      <w:t>3</w:t>
    </w:r>
    <w:r w:rsidRPr="0022170B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7DC" w:rsidRDefault="00B767DC">
      <w:r>
        <w:separator/>
      </w:r>
    </w:p>
  </w:footnote>
  <w:footnote w:type="continuationSeparator" w:id="0">
    <w:p w:rsidR="00B767DC" w:rsidRDefault="00B7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096B"/>
    <w:multiLevelType w:val="hybridMultilevel"/>
    <w:tmpl w:val="98209EBA"/>
    <w:lvl w:ilvl="0" w:tplc="CFBAACBE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" w15:restartNumberingAfterBreak="0">
    <w:nsid w:val="06FF1EA4"/>
    <w:multiLevelType w:val="hybridMultilevel"/>
    <w:tmpl w:val="5C2C817A"/>
    <w:lvl w:ilvl="0" w:tplc="872C4AE2">
      <w:start w:val="1"/>
      <w:numFmt w:val="decimal"/>
      <w:lvlText w:val="%1."/>
      <w:lvlJc w:val="left"/>
      <w:pPr>
        <w:ind w:left="263" w:hanging="1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6"/>
        <w:szCs w:val="16"/>
        <w:lang w:val="en-US" w:eastAsia="zh-TW" w:bidi="ar-SA"/>
      </w:rPr>
    </w:lvl>
    <w:lvl w:ilvl="1" w:tplc="4AE80B26">
      <w:numFmt w:val="bullet"/>
      <w:lvlText w:val="•"/>
      <w:lvlJc w:val="left"/>
      <w:pPr>
        <w:ind w:left="445" w:hanging="138"/>
      </w:pPr>
      <w:rPr>
        <w:rFonts w:hint="default"/>
        <w:lang w:val="en-US" w:eastAsia="zh-TW" w:bidi="ar-SA"/>
      </w:rPr>
    </w:lvl>
    <w:lvl w:ilvl="2" w:tplc="1C30E866">
      <w:numFmt w:val="bullet"/>
      <w:lvlText w:val="•"/>
      <w:lvlJc w:val="left"/>
      <w:pPr>
        <w:ind w:left="630" w:hanging="138"/>
      </w:pPr>
      <w:rPr>
        <w:rFonts w:hint="default"/>
        <w:lang w:val="en-US" w:eastAsia="zh-TW" w:bidi="ar-SA"/>
      </w:rPr>
    </w:lvl>
    <w:lvl w:ilvl="3" w:tplc="3D5C4A7C">
      <w:numFmt w:val="bullet"/>
      <w:lvlText w:val="•"/>
      <w:lvlJc w:val="left"/>
      <w:pPr>
        <w:ind w:left="815" w:hanging="138"/>
      </w:pPr>
      <w:rPr>
        <w:rFonts w:hint="default"/>
        <w:lang w:val="en-US" w:eastAsia="zh-TW" w:bidi="ar-SA"/>
      </w:rPr>
    </w:lvl>
    <w:lvl w:ilvl="4" w:tplc="CCF67BD6">
      <w:numFmt w:val="bullet"/>
      <w:lvlText w:val="•"/>
      <w:lvlJc w:val="left"/>
      <w:pPr>
        <w:ind w:left="1001" w:hanging="138"/>
      </w:pPr>
      <w:rPr>
        <w:rFonts w:hint="default"/>
        <w:lang w:val="en-US" w:eastAsia="zh-TW" w:bidi="ar-SA"/>
      </w:rPr>
    </w:lvl>
    <w:lvl w:ilvl="5" w:tplc="580AD9A0">
      <w:numFmt w:val="bullet"/>
      <w:lvlText w:val="•"/>
      <w:lvlJc w:val="left"/>
      <w:pPr>
        <w:ind w:left="1186" w:hanging="138"/>
      </w:pPr>
      <w:rPr>
        <w:rFonts w:hint="default"/>
        <w:lang w:val="en-US" w:eastAsia="zh-TW" w:bidi="ar-SA"/>
      </w:rPr>
    </w:lvl>
    <w:lvl w:ilvl="6" w:tplc="49B6489A">
      <w:numFmt w:val="bullet"/>
      <w:lvlText w:val="•"/>
      <w:lvlJc w:val="left"/>
      <w:pPr>
        <w:ind w:left="1371" w:hanging="138"/>
      </w:pPr>
      <w:rPr>
        <w:rFonts w:hint="default"/>
        <w:lang w:val="en-US" w:eastAsia="zh-TW" w:bidi="ar-SA"/>
      </w:rPr>
    </w:lvl>
    <w:lvl w:ilvl="7" w:tplc="C32E5ACC">
      <w:numFmt w:val="bullet"/>
      <w:lvlText w:val="•"/>
      <w:lvlJc w:val="left"/>
      <w:pPr>
        <w:ind w:left="1557" w:hanging="138"/>
      </w:pPr>
      <w:rPr>
        <w:rFonts w:hint="default"/>
        <w:lang w:val="en-US" w:eastAsia="zh-TW" w:bidi="ar-SA"/>
      </w:rPr>
    </w:lvl>
    <w:lvl w:ilvl="8" w:tplc="9A089264">
      <w:numFmt w:val="bullet"/>
      <w:lvlText w:val="•"/>
      <w:lvlJc w:val="left"/>
      <w:pPr>
        <w:ind w:left="1742" w:hanging="138"/>
      </w:pPr>
      <w:rPr>
        <w:rFonts w:hint="default"/>
        <w:lang w:val="en-US" w:eastAsia="zh-TW" w:bidi="ar-SA"/>
      </w:rPr>
    </w:lvl>
  </w:abstractNum>
  <w:abstractNum w:abstractNumId="2" w15:restartNumberingAfterBreak="0">
    <w:nsid w:val="075D2FB0"/>
    <w:multiLevelType w:val="hybridMultilevel"/>
    <w:tmpl w:val="18B67F98"/>
    <w:lvl w:ilvl="0" w:tplc="851C14C6">
      <w:start w:val="9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C50234"/>
    <w:multiLevelType w:val="hybridMultilevel"/>
    <w:tmpl w:val="572216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80AF2"/>
    <w:multiLevelType w:val="hybridMultilevel"/>
    <w:tmpl w:val="B46E7286"/>
    <w:lvl w:ilvl="0" w:tplc="8DC66B1E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6BE1C54"/>
    <w:multiLevelType w:val="hybridMultilevel"/>
    <w:tmpl w:val="73029E4C"/>
    <w:lvl w:ilvl="0" w:tplc="B13AB030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1C1D36B6"/>
    <w:multiLevelType w:val="hybridMultilevel"/>
    <w:tmpl w:val="6B4E007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CA06499"/>
    <w:multiLevelType w:val="hybridMultilevel"/>
    <w:tmpl w:val="3A3A16CE"/>
    <w:lvl w:ilvl="0" w:tplc="3E6639B2">
      <w:start w:val="1"/>
      <w:numFmt w:val="decimal"/>
      <w:lvlText w:val="%1."/>
      <w:lvlJc w:val="left"/>
      <w:pPr>
        <w:ind w:left="199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EBAE3A94">
      <w:numFmt w:val="bullet"/>
      <w:lvlText w:val="•"/>
      <w:lvlJc w:val="left"/>
      <w:pPr>
        <w:ind w:left="2948" w:hanging="213"/>
      </w:pPr>
      <w:rPr>
        <w:rFonts w:hint="default"/>
        <w:lang w:val="en-US" w:eastAsia="zh-TW" w:bidi="ar-SA"/>
      </w:rPr>
    </w:lvl>
    <w:lvl w:ilvl="2" w:tplc="9EAA57EA">
      <w:numFmt w:val="bullet"/>
      <w:lvlText w:val="•"/>
      <w:lvlJc w:val="left"/>
      <w:pPr>
        <w:ind w:left="3897" w:hanging="213"/>
      </w:pPr>
      <w:rPr>
        <w:rFonts w:hint="default"/>
        <w:lang w:val="en-US" w:eastAsia="zh-TW" w:bidi="ar-SA"/>
      </w:rPr>
    </w:lvl>
    <w:lvl w:ilvl="3" w:tplc="1A102F92">
      <w:numFmt w:val="bullet"/>
      <w:lvlText w:val="•"/>
      <w:lvlJc w:val="left"/>
      <w:pPr>
        <w:ind w:left="4845" w:hanging="213"/>
      </w:pPr>
      <w:rPr>
        <w:rFonts w:hint="default"/>
        <w:lang w:val="en-US" w:eastAsia="zh-TW" w:bidi="ar-SA"/>
      </w:rPr>
    </w:lvl>
    <w:lvl w:ilvl="4" w:tplc="65C48458">
      <w:numFmt w:val="bullet"/>
      <w:lvlText w:val="•"/>
      <w:lvlJc w:val="left"/>
      <w:pPr>
        <w:ind w:left="5794" w:hanging="213"/>
      </w:pPr>
      <w:rPr>
        <w:rFonts w:hint="default"/>
        <w:lang w:val="en-US" w:eastAsia="zh-TW" w:bidi="ar-SA"/>
      </w:rPr>
    </w:lvl>
    <w:lvl w:ilvl="5" w:tplc="8D8A7962">
      <w:numFmt w:val="bullet"/>
      <w:lvlText w:val="•"/>
      <w:lvlJc w:val="left"/>
      <w:pPr>
        <w:ind w:left="6743" w:hanging="213"/>
      </w:pPr>
      <w:rPr>
        <w:rFonts w:hint="default"/>
        <w:lang w:val="en-US" w:eastAsia="zh-TW" w:bidi="ar-SA"/>
      </w:rPr>
    </w:lvl>
    <w:lvl w:ilvl="6" w:tplc="0F14F0D8">
      <w:numFmt w:val="bullet"/>
      <w:lvlText w:val="•"/>
      <w:lvlJc w:val="left"/>
      <w:pPr>
        <w:ind w:left="7691" w:hanging="213"/>
      </w:pPr>
      <w:rPr>
        <w:rFonts w:hint="default"/>
        <w:lang w:val="en-US" w:eastAsia="zh-TW" w:bidi="ar-SA"/>
      </w:rPr>
    </w:lvl>
    <w:lvl w:ilvl="7" w:tplc="43E6565A">
      <w:numFmt w:val="bullet"/>
      <w:lvlText w:val="•"/>
      <w:lvlJc w:val="left"/>
      <w:pPr>
        <w:ind w:left="8640" w:hanging="213"/>
      </w:pPr>
      <w:rPr>
        <w:rFonts w:hint="default"/>
        <w:lang w:val="en-US" w:eastAsia="zh-TW" w:bidi="ar-SA"/>
      </w:rPr>
    </w:lvl>
    <w:lvl w:ilvl="8" w:tplc="3DCAFC88">
      <w:numFmt w:val="bullet"/>
      <w:lvlText w:val="•"/>
      <w:lvlJc w:val="left"/>
      <w:pPr>
        <w:ind w:left="9589" w:hanging="213"/>
      </w:pPr>
      <w:rPr>
        <w:rFonts w:hint="default"/>
        <w:lang w:val="en-US" w:eastAsia="zh-TW" w:bidi="ar-SA"/>
      </w:rPr>
    </w:lvl>
  </w:abstractNum>
  <w:abstractNum w:abstractNumId="8" w15:restartNumberingAfterBreak="0">
    <w:nsid w:val="1D1D05BA"/>
    <w:multiLevelType w:val="hybridMultilevel"/>
    <w:tmpl w:val="A4CC9420"/>
    <w:lvl w:ilvl="0" w:tplc="4EB291CE">
      <w:start w:val="4"/>
      <w:numFmt w:val="taiwaneseCountingThousand"/>
      <w:lvlText w:val="%1、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CF463A"/>
    <w:multiLevelType w:val="hybridMultilevel"/>
    <w:tmpl w:val="E6526CE2"/>
    <w:lvl w:ilvl="0" w:tplc="AF806824">
      <w:start w:val="1"/>
      <w:numFmt w:val="decimal"/>
      <w:lvlText w:val="%1."/>
      <w:lvlJc w:val="left"/>
      <w:pPr>
        <w:ind w:left="295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u w:val="single" w:color="000000"/>
        <w:lang w:val="en-US" w:eastAsia="zh-TW" w:bidi="ar-SA"/>
      </w:rPr>
    </w:lvl>
    <w:lvl w:ilvl="1" w:tplc="A77A8876">
      <w:numFmt w:val="bullet"/>
      <w:lvlText w:val="•"/>
      <w:lvlJc w:val="left"/>
      <w:pPr>
        <w:ind w:left="673" w:hanging="181"/>
      </w:pPr>
      <w:rPr>
        <w:rFonts w:hint="default"/>
        <w:lang w:val="en-US" w:eastAsia="zh-TW" w:bidi="ar-SA"/>
      </w:rPr>
    </w:lvl>
    <w:lvl w:ilvl="2" w:tplc="9F586E3E">
      <w:numFmt w:val="bullet"/>
      <w:lvlText w:val="•"/>
      <w:lvlJc w:val="left"/>
      <w:pPr>
        <w:ind w:left="1046" w:hanging="181"/>
      </w:pPr>
      <w:rPr>
        <w:rFonts w:hint="default"/>
        <w:lang w:val="en-US" w:eastAsia="zh-TW" w:bidi="ar-SA"/>
      </w:rPr>
    </w:lvl>
    <w:lvl w:ilvl="3" w:tplc="CFC67672">
      <w:numFmt w:val="bullet"/>
      <w:lvlText w:val="•"/>
      <w:lvlJc w:val="left"/>
      <w:pPr>
        <w:ind w:left="1419" w:hanging="181"/>
      </w:pPr>
      <w:rPr>
        <w:rFonts w:hint="default"/>
        <w:lang w:val="en-US" w:eastAsia="zh-TW" w:bidi="ar-SA"/>
      </w:rPr>
    </w:lvl>
    <w:lvl w:ilvl="4" w:tplc="69DEF47C">
      <w:numFmt w:val="bullet"/>
      <w:lvlText w:val="•"/>
      <w:lvlJc w:val="left"/>
      <w:pPr>
        <w:ind w:left="1792" w:hanging="181"/>
      </w:pPr>
      <w:rPr>
        <w:rFonts w:hint="default"/>
        <w:lang w:val="en-US" w:eastAsia="zh-TW" w:bidi="ar-SA"/>
      </w:rPr>
    </w:lvl>
    <w:lvl w:ilvl="5" w:tplc="C9EAC312">
      <w:numFmt w:val="bullet"/>
      <w:lvlText w:val="•"/>
      <w:lvlJc w:val="left"/>
      <w:pPr>
        <w:ind w:left="2165" w:hanging="181"/>
      </w:pPr>
      <w:rPr>
        <w:rFonts w:hint="default"/>
        <w:lang w:val="en-US" w:eastAsia="zh-TW" w:bidi="ar-SA"/>
      </w:rPr>
    </w:lvl>
    <w:lvl w:ilvl="6" w:tplc="38580468">
      <w:numFmt w:val="bullet"/>
      <w:lvlText w:val="•"/>
      <w:lvlJc w:val="left"/>
      <w:pPr>
        <w:ind w:left="2538" w:hanging="181"/>
      </w:pPr>
      <w:rPr>
        <w:rFonts w:hint="default"/>
        <w:lang w:val="en-US" w:eastAsia="zh-TW" w:bidi="ar-SA"/>
      </w:rPr>
    </w:lvl>
    <w:lvl w:ilvl="7" w:tplc="7B90AA16">
      <w:numFmt w:val="bullet"/>
      <w:lvlText w:val="•"/>
      <w:lvlJc w:val="left"/>
      <w:pPr>
        <w:ind w:left="2911" w:hanging="181"/>
      </w:pPr>
      <w:rPr>
        <w:rFonts w:hint="default"/>
        <w:lang w:val="en-US" w:eastAsia="zh-TW" w:bidi="ar-SA"/>
      </w:rPr>
    </w:lvl>
    <w:lvl w:ilvl="8" w:tplc="7EC242EA">
      <w:numFmt w:val="bullet"/>
      <w:lvlText w:val="•"/>
      <w:lvlJc w:val="left"/>
      <w:pPr>
        <w:ind w:left="3284" w:hanging="181"/>
      </w:pPr>
      <w:rPr>
        <w:rFonts w:hint="default"/>
        <w:lang w:val="en-US" w:eastAsia="zh-TW" w:bidi="ar-SA"/>
      </w:rPr>
    </w:lvl>
  </w:abstractNum>
  <w:abstractNum w:abstractNumId="10" w15:restartNumberingAfterBreak="0">
    <w:nsid w:val="22E30D2E"/>
    <w:multiLevelType w:val="hybridMultilevel"/>
    <w:tmpl w:val="274A84AE"/>
    <w:lvl w:ilvl="0" w:tplc="AEAC67EE">
      <w:start w:val="1"/>
      <w:numFmt w:val="decimal"/>
      <w:lvlText w:val="%1."/>
      <w:lvlJc w:val="left"/>
      <w:pPr>
        <w:ind w:left="1561" w:hanging="426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1" w15:restartNumberingAfterBreak="0">
    <w:nsid w:val="289D3768"/>
    <w:multiLevelType w:val="hybridMultilevel"/>
    <w:tmpl w:val="93D4B7AE"/>
    <w:lvl w:ilvl="0" w:tplc="0B225A6A">
      <w:start w:val="1"/>
      <w:numFmt w:val="decimal"/>
      <w:lvlText w:val="%1."/>
      <w:lvlJc w:val="left"/>
      <w:pPr>
        <w:ind w:left="295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u w:val="single" w:color="000000"/>
        <w:lang w:val="en-US" w:eastAsia="zh-TW" w:bidi="ar-SA"/>
      </w:rPr>
    </w:lvl>
    <w:lvl w:ilvl="1" w:tplc="1B1087D0">
      <w:numFmt w:val="bullet"/>
      <w:lvlText w:val="•"/>
      <w:lvlJc w:val="left"/>
      <w:pPr>
        <w:ind w:left="673" w:hanging="181"/>
      </w:pPr>
      <w:rPr>
        <w:rFonts w:hint="default"/>
        <w:lang w:val="en-US" w:eastAsia="zh-TW" w:bidi="ar-SA"/>
      </w:rPr>
    </w:lvl>
    <w:lvl w:ilvl="2" w:tplc="CF769920">
      <w:numFmt w:val="bullet"/>
      <w:lvlText w:val="•"/>
      <w:lvlJc w:val="left"/>
      <w:pPr>
        <w:ind w:left="1046" w:hanging="181"/>
      </w:pPr>
      <w:rPr>
        <w:rFonts w:hint="default"/>
        <w:lang w:val="en-US" w:eastAsia="zh-TW" w:bidi="ar-SA"/>
      </w:rPr>
    </w:lvl>
    <w:lvl w:ilvl="3" w:tplc="EE9C580C">
      <w:numFmt w:val="bullet"/>
      <w:lvlText w:val="•"/>
      <w:lvlJc w:val="left"/>
      <w:pPr>
        <w:ind w:left="1419" w:hanging="181"/>
      </w:pPr>
      <w:rPr>
        <w:rFonts w:hint="default"/>
        <w:lang w:val="en-US" w:eastAsia="zh-TW" w:bidi="ar-SA"/>
      </w:rPr>
    </w:lvl>
    <w:lvl w:ilvl="4" w:tplc="5FF8125C">
      <w:numFmt w:val="bullet"/>
      <w:lvlText w:val="•"/>
      <w:lvlJc w:val="left"/>
      <w:pPr>
        <w:ind w:left="1792" w:hanging="181"/>
      </w:pPr>
      <w:rPr>
        <w:rFonts w:hint="default"/>
        <w:lang w:val="en-US" w:eastAsia="zh-TW" w:bidi="ar-SA"/>
      </w:rPr>
    </w:lvl>
    <w:lvl w:ilvl="5" w:tplc="ABA20656">
      <w:numFmt w:val="bullet"/>
      <w:lvlText w:val="•"/>
      <w:lvlJc w:val="left"/>
      <w:pPr>
        <w:ind w:left="2165" w:hanging="181"/>
      </w:pPr>
      <w:rPr>
        <w:rFonts w:hint="default"/>
        <w:lang w:val="en-US" w:eastAsia="zh-TW" w:bidi="ar-SA"/>
      </w:rPr>
    </w:lvl>
    <w:lvl w:ilvl="6" w:tplc="95E86F2C">
      <w:numFmt w:val="bullet"/>
      <w:lvlText w:val="•"/>
      <w:lvlJc w:val="left"/>
      <w:pPr>
        <w:ind w:left="2538" w:hanging="181"/>
      </w:pPr>
      <w:rPr>
        <w:rFonts w:hint="default"/>
        <w:lang w:val="en-US" w:eastAsia="zh-TW" w:bidi="ar-SA"/>
      </w:rPr>
    </w:lvl>
    <w:lvl w:ilvl="7" w:tplc="8A1CD07E">
      <w:numFmt w:val="bullet"/>
      <w:lvlText w:val="•"/>
      <w:lvlJc w:val="left"/>
      <w:pPr>
        <w:ind w:left="2911" w:hanging="181"/>
      </w:pPr>
      <w:rPr>
        <w:rFonts w:hint="default"/>
        <w:lang w:val="en-US" w:eastAsia="zh-TW" w:bidi="ar-SA"/>
      </w:rPr>
    </w:lvl>
    <w:lvl w:ilvl="8" w:tplc="FC804DAC">
      <w:numFmt w:val="bullet"/>
      <w:lvlText w:val="•"/>
      <w:lvlJc w:val="left"/>
      <w:pPr>
        <w:ind w:left="3284" w:hanging="181"/>
      </w:pPr>
      <w:rPr>
        <w:rFonts w:hint="default"/>
        <w:lang w:val="en-US" w:eastAsia="zh-TW" w:bidi="ar-SA"/>
      </w:rPr>
    </w:lvl>
  </w:abstractNum>
  <w:abstractNum w:abstractNumId="12" w15:restartNumberingAfterBreak="0">
    <w:nsid w:val="2BB622F9"/>
    <w:multiLevelType w:val="hybridMultilevel"/>
    <w:tmpl w:val="202472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CC6A45"/>
    <w:multiLevelType w:val="hybridMultilevel"/>
    <w:tmpl w:val="A5B81AD0"/>
    <w:lvl w:ilvl="0" w:tplc="7688CB8E">
      <w:start w:val="1"/>
      <w:numFmt w:val="taiwaneseCountingThousand"/>
      <w:lvlText w:val="(%1)"/>
      <w:lvlJc w:val="left"/>
      <w:pPr>
        <w:ind w:left="1315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4" w15:restartNumberingAfterBreak="0">
    <w:nsid w:val="2E430DD4"/>
    <w:multiLevelType w:val="hybridMultilevel"/>
    <w:tmpl w:val="6B4E007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08D5F37"/>
    <w:multiLevelType w:val="hybridMultilevel"/>
    <w:tmpl w:val="0D8ADF36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314E2D29"/>
    <w:multiLevelType w:val="hybridMultilevel"/>
    <w:tmpl w:val="73E23434"/>
    <w:lvl w:ilvl="0" w:tplc="3B8CD9A6">
      <w:start w:val="2"/>
      <w:numFmt w:val="decimal"/>
      <w:lvlText w:val="%1."/>
      <w:lvlJc w:val="left"/>
      <w:pPr>
        <w:ind w:left="1635" w:hanging="202"/>
      </w:pPr>
      <w:rPr>
        <w:rFonts w:hint="default"/>
        <w:spacing w:val="-2"/>
        <w:w w:val="90"/>
        <w:lang w:val="en-US" w:eastAsia="zh-TW" w:bidi="ar-SA"/>
      </w:rPr>
    </w:lvl>
    <w:lvl w:ilvl="1" w:tplc="72A6DC28">
      <w:numFmt w:val="bullet"/>
      <w:lvlText w:val="•"/>
      <w:lvlJc w:val="left"/>
      <w:pPr>
        <w:ind w:left="2624" w:hanging="202"/>
      </w:pPr>
      <w:rPr>
        <w:rFonts w:hint="default"/>
        <w:lang w:val="en-US" w:eastAsia="zh-TW" w:bidi="ar-SA"/>
      </w:rPr>
    </w:lvl>
    <w:lvl w:ilvl="2" w:tplc="87C0633A">
      <w:numFmt w:val="bullet"/>
      <w:lvlText w:val="•"/>
      <w:lvlJc w:val="left"/>
      <w:pPr>
        <w:ind w:left="3609" w:hanging="202"/>
      </w:pPr>
      <w:rPr>
        <w:rFonts w:hint="default"/>
        <w:lang w:val="en-US" w:eastAsia="zh-TW" w:bidi="ar-SA"/>
      </w:rPr>
    </w:lvl>
    <w:lvl w:ilvl="3" w:tplc="1792A43C">
      <w:numFmt w:val="bullet"/>
      <w:lvlText w:val="•"/>
      <w:lvlJc w:val="left"/>
      <w:pPr>
        <w:ind w:left="4593" w:hanging="202"/>
      </w:pPr>
      <w:rPr>
        <w:rFonts w:hint="default"/>
        <w:lang w:val="en-US" w:eastAsia="zh-TW" w:bidi="ar-SA"/>
      </w:rPr>
    </w:lvl>
    <w:lvl w:ilvl="4" w:tplc="FF62FE46">
      <w:numFmt w:val="bullet"/>
      <w:lvlText w:val="•"/>
      <w:lvlJc w:val="left"/>
      <w:pPr>
        <w:ind w:left="5578" w:hanging="202"/>
      </w:pPr>
      <w:rPr>
        <w:rFonts w:hint="default"/>
        <w:lang w:val="en-US" w:eastAsia="zh-TW" w:bidi="ar-SA"/>
      </w:rPr>
    </w:lvl>
    <w:lvl w:ilvl="5" w:tplc="857A192E">
      <w:numFmt w:val="bullet"/>
      <w:lvlText w:val="•"/>
      <w:lvlJc w:val="left"/>
      <w:pPr>
        <w:ind w:left="6563" w:hanging="202"/>
      </w:pPr>
      <w:rPr>
        <w:rFonts w:hint="default"/>
        <w:lang w:val="en-US" w:eastAsia="zh-TW" w:bidi="ar-SA"/>
      </w:rPr>
    </w:lvl>
    <w:lvl w:ilvl="6" w:tplc="657E2B56">
      <w:numFmt w:val="bullet"/>
      <w:lvlText w:val="•"/>
      <w:lvlJc w:val="left"/>
      <w:pPr>
        <w:ind w:left="7547" w:hanging="202"/>
      </w:pPr>
      <w:rPr>
        <w:rFonts w:hint="default"/>
        <w:lang w:val="en-US" w:eastAsia="zh-TW" w:bidi="ar-SA"/>
      </w:rPr>
    </w:lvl>
    <w:lvl w:ilvl="7" w:tplc="EEBC455A">
      <w:numFmt w:val="bullet"/>
      <w:lvlText w:val="•"/>
      <w:lvlJc w:val="left"/>
      <w:pPr>
        <w:ind w:left="8532" w:hanging="202"/>
      </w:pPr>
      <w:rPr>
        <w:rFonts w:hint="default"/>
        <w:lang w:val="en-US" w:eastAsia="zh-TW" w:bidi="ar-SA"/>
      </w:rPr>
    </w:lvl>
    <w:lvl w:ilvl="8" w:tplc="1C9846DA">
      <w:numFmt w:val="bullet"/>
      <w:lvlText w:val="•"/>
      <w:lvlJc w:val="left"/>
      <w:pPr>
        <w:ind w:left="9517" w:hanging="202"/>
      </w:pPr>
      <w:rPr>
        <w:rFonts w:hint="default"/>
        <w:lang w:val="en-US" w:eastAsia="zh-TW" w:bidi="ar-SA"/>
      </w:rPr>
    </w:lvl>
  </w:abstractNum>
  <w:abstractNum w:abstractNumId="17" w15:restartNumberingAfterBreak="0">
    <w:nsid w:val="329C3839"/>
    <w:multiLevelType w:val="hybridMultilevel"/>
    <w:tmpl w:val="65F626A0"/>
    <w:lvl w:ilvl="0" w:tplc="0EFEA5AC">
      <w:start w:val="1"/>
      <w:numFmt w:val="decimal"/>
      <w:lvlText w:val="%1."/>
      <w:lvlJc w:val="left"/>
      <w:pPr>
        <w:ind w:left="263" w:hanging="1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6"/>
        <w:szCs w:val="16"/>
        <w:lang w:val="en-US" w:eastAsia="zh-TW" w:bidi="ar-SA"/>
      </w:rPr>
    </w:lvl>
    <w:lvl w:ilvl="1" w:tplc="4BCA0D62">
      <w:numFmt w:val="bullet"/>
      <w:lvlText w:val="•"/>
      <w:lvlJc w:val="left"/>
      <w:pPr>
        <w:ind w:left="445" w:hanging="138"/>
      </w:pPr>
      <w:rPr>
        <w:rFonts w:hint="default"/>
        <w:lang w:val="en-US" w:eastAsia="zh-TW" w:bidi="ar-SA"/>
      </w:rPr>
    </w:lvl>
    <w:lvl w:ilvl="2" w:tplc="D42078C6">
      <w:numFmt w:val="bullet"/>
      <w:lvlText w:val="•"/>
      <w:lvlJc w:val="left"/>
      <w:pPr>
        <w:ind w:left="630" w:hanging="138"/>
      </w:pPr>
      <w:rPr>
        <w:rFonts w:hint="default"/>
        <w:lang w:val="en-US" w:eastAsia="zh-TW" w:bidi="ar-SA"/>
      </w:rPr>
    </w:lvl>
    <w:lvl w:ilvl="3" w:tplc="E6DE7E50">
      <w:numFmt w:val="bullet"/>
      <w:lvlText w:val="•"/>
      <w:lvlJc w:val="left"/>
      <w:pPr>
        <w:ind w:left="815" w:hanging="138"/>
      </w:pPr>
      <w:rPr>
        <w:rFonts w:hint="default"/>
        <w:lang w:val="en-US" w:eastAsia="zh-TW" w:bidi="ar-SA"/>
      </w:rPr>
    </w:lvl>
    <w:lvl w:ilvl="4" w:tplc="294CC212">
      <w:numFmt w:val="bullet"/>
      <w:lvlText w:val="•"/>
      <w:lvlJc w:val="left"/>
      <w:pPr>
        <w:ind w:left="1001" w:hanging="138"/>
      </w:pPr>
      <w:rPr>
        <w:rFonts w:hint="default"/>
        <w:lang w:val="en-US" w:eastAsia="zh-TW" w:bidi="ar-SA"/>
      </w:rPr>
    </w:lvl>
    <w:lvl w:ilvl="5" w:tplc="C1CA109A">
      <w:numFmt w:val="bullet"/>
      <w:lvlText w:val="•"/>
      <w:lvlJc w:val="left"/>
      <w:pPr>
        <w:ind w:left="1186" w:hanging="138"/>
      </w:pPr>
      <w:rPr>
        <w:rFonts w:hint="default"/>
        <w:lang w:val="en-US" w:eastAsia="zh-TW" w:bidi="ar-SA"/>
      </w:rPr>
    </w:lvl>
    <w:lvl w:ilvl="6" w:tplc="54A47366">
      <w:numFmt w:val="bullet"/>
      <w:lvlText w:val="•"/>
      <w:lvlJc w:val="left"/>
      <w:pPr>
        <w:ind w:left="1371" w:hanging="138"/>
      </w:pPr>
      <w:rPr>
        <w:rFonts w:hint="default"/>
        <w:lang w:val="en-US" w:eastAsia="zh-TW" w:bidi="ar-SA"/>
      </w:rPr>
    </w:lvl>
    <w:lvl w:ilvl="7" w:tplc="A9D6177C">
      <w:numFmt w:val="bullet"/>
      <w:lvlText w:val="•"/>
      <w:lvlJc w:val="left"/>
      <w:pPr>
        <w:ind w:left="1557" w:hanging="138"/>
      </w:pPr>
      <w:rPr>
        <w:rFonts w:hint="default"/>
        <w:lang w:val="en-US" w:eastAsia="zh-TW" w:bidi="ar-SA"/>
      </w:rPr>
    </w:lvl>
    <w:lvl w:ilvl="8" w:tplc="4BB6F91A">
      <w:numFmt w:val="bullet"/>
      <w:lvlText w:val="•"/>
      <w:lvlJc w:val="left"/>
      <w:pPr>
        <w:ind w:left="1742" w:hanging="138"/>
      </w:pPr>
      <w:rPr>
        <w:rFonts w:hint="default"/>
        <w:lang w:val="en-US" w:eastAsia="zh-TW" w:bidi="ar-SA"/>
      </w:rPr>
    </w:lvl>
  </w:abstractNum>
  <w:abstractNum w:abstractNumId="18" w15:restartNumberingAfterBreak="0">
    <w:nsid w:val="335215CF"/>
    <w:multiLevelType w:val="hybridMultilevel"/>
    <w:tmpl w:val="1F984F14"/>
    <w:lvl w:ilvl="0" w:tplc="CBA2B29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CE12C2"/>
    <w:multiLevelType w:val="hybridMultilevel"/>
    <w:tmpl w:val="80325FFE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" w15:restartNumberingAfterBreak="0">
    <w:nsid w:val="3B7B275A"/>
    <w:multiLevelType w:val="hybridMultilevel"/>
    <w:tmpl w:val="AA96BF52"/>
    <w:lvl w:ilvl="0" w:tplc="6812DFF6">
      <w:numFmt w:val="bullet"/>
      <w:lvlText w:val="□"/>
      <w:lvlJc w:val="left"/>
      <w:pPr>
        <w:ind w:left="284" w:hanging="255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6D3E6ABA">
      <w:numFmt w:val="bullet"/>
      <w:lvlText w:val="•"/>
      <w:lvlJc w:val="left"/>
      <w:pPr>
        <w:ind w:left="562" w:hanging="255"/>
      </w:pPr>
      <w:rPr>
        <w:rFonts w:hint="default"/>
        <w:lang w:val="en-US" w:eastAsia="zh-TW" w:bidi="ar-SA"/>
      </w:rPr>
    </w:lvl>
    <w:lvl w:ilvl="2" w:tplc="C096EE04">
      <w:numFmt w:val="bullet"/>
      <w:lvlText w:val="•"/>
      <w:lvlJc w:val="left"/>
      <w:pPr>
        <w:ind w:left="845" w:hanging="255"/>
      </w:pPr>
      <w:rPr>
        <w:rFonts w:hint="default"/>
        <w:lang w:val="en-US" w:eastAsia="zh-TW" w:bidi="ar-SA"/>
      </w:rPr>
    </w:lvl>
    <w:lvl w:ilvl="3" w:tplc="D5B06978">
      <w:numFmt w:val="bullet"/>
      <w:lvlText w:val="•"/>
      <w:lvlJc w:val="left"/>
      <w:pPr>
        <w:ind w:left="1128" w:hanging="255"/>
      </w:pPr>
      <w:rPr>
        <w:rFonts w:hint="default"/>
        <w:lang w:val="en-US" w:eastAsia="zh-TW" w:bidi="ar-SA"/>
      </w:rPr>
    </w:lvl>
    <w:lvl w:ilvl="4" w:tplc="A568181A">
      <w:numFmt w:val="bullet"/>
      <w:lvlText w:val="•"/>
      <w:lvlJc w:val="left"/>
      <w:pPr>
        <w:ind w:left="1410" w:hanging="255"/>
      </w:pPr>
      <w:rPr>
        <w:rFonts w:hint="default"/>
        <w:lang w:val="en-US" w:eastAsia="zh-TW" w:bidi="ar-SA"/>
      </w:rPr>
    </w:lvl>
    <w:lvl w:ilvl="5" w:tplc="06068DDE">
      <w:numFmt w:val="bullet"/>
      <w:lvlText w:val="•"/>
      <w:lvlJc w:val="left"/>
      <w:pPr>
        <w:ind w:left="1693" w:hanging="255"/>
      </w:pPr>
      <w:rPr>
        <w:rFonts w:hint="default"/>
        <w:lang w:val="en-US" w:eastAsia="zh-TW" w:bidi="ar-SA"/>
      </w:rPr>
    </w:lvl>
    <w:lvl w:ilvl="6" w:tplc="E86C3116">
      <w:numFmt w:val="bullet"/>
      <w:lvlText w:val="•"/>
      <w:lvlJc w:val="left"/>
      <w:pPr>
        <w:ind w:left="1976" w:hanging="255"/>
      </w:pPr>
      <w:rPr>
        <w:rFonts w:hint="default"/>
        <w:lang w:val="en-US" w:eastAsia="zh-TW" w:bidi="ar-SA"/>
      </w:rPr>
    </w:lvl>
    <w:lvl w:ilvl="7" w:tplc="A1D4B6C8">
      <w:numFmt w:val="bullet"/>
      <w:lvlText w:val="•"/>
      <w:lvlJc w:val="left"/>
      <w:pPr>
        <w:ind w:left="2258" w:hanging="255"/>
      </w:pPr>
      <w:rPr>
        <w:rFonts w:hint="default"/>
        <w:lang w:val="en-US" w:eastAsia="zh-TW" w:bidi="ar-SA"/>
      </w:rPr>
    </w:lvl>
    <w:lvl w:ilvl="8" w:tplc="CC5094F8">
      <w:numFmt w:val="bullet"/>
      <w:lvlText w:val="•"/>
      <w:lvlJc w:val="left"/>
      <w:pPr>
        <w:ind w:left="2541" w:hanging="255"/>
      </w:pPr>
      <w:rPr>
        <w:rFonts w:hint="default"/>
        <w:lang w:val="en-US" w:eastAsia="zh-TW" w:bidi="ar-SA"/>
      </w:rPr>
    </w:lvl>
  </w:abstractNum>
  <w:abstractNum w:abstractNumId="21" w15:restartNumberingAfterBreak="0">
    <w:nsid w:val="40C74EB2"/>
    <w:multiLevelType w:val="hybridMultilevel"/>
    <w:tmpl w:val="7288373A"/>
    <w:lvl w:ilvl="0" w:tplc="2BC6B1FE">
      <w:numFmt w:val="bullet"/>
      <w:lvlText w:val="□"/>
      <w:lvlJc w:val="left"/>
      <w:pPr>
        <w:ind w:left="286" w:hanging="257"/>
      </w:pPr>
      <w:rPr>
        <w:rFonts w:ascii="標楷體" w:eastAsia="標楷體" w:hAnsi="標楷體" w:cs="標楷體" w:hint="default"/>
        <w:b/>
        <w:bCs/>
        <w:i w:val="0"/>
        <w:iCs w:val="0"/>
        <w:spacing w:val="0"/>
        <w:w w:val="89"/>
        <w:sz w:val="20"/>
        <w:szCs w:val="20"/>
        <w:u w:val="single" w:color="000000"/>
        <w:lang w:val="en-US" w:eastAsia="zh-TW" w:bidi="ar-SA"/>
      </w:rPr>
    </w:lvl>
    <w:lvl w:ilvl="1" w:tplc="12B037EA">
      <w:numFmt w:val="bullet"/>
      <w:lvlText w:val="•"/>
      <w:lvlJc w:val="left"/>
      <w:pPr>
        <w:ind w:left="544" w:hanging="257"/>
      </w:pPr>
      <w:rPr>
        <w:rFonts w:hint="default"/>
        <w:lang w:val="en-US" w:eastAsia="zh-TW" w:bidi="ar-SA"/>
      </w:rPr>
    </w:lvl>
    <w:lvl w:ilvl="2" w:tplc="7C1CB0FC">
      <w:numFmt w:val="bullet"/>
      <w:lvlText w:val="•"/>
      <w:lvlJc w:val="left"/>
      <w:pPr>
        <w:ind w:left="808" w:hanging="257"/>
      </w:pPr>
      <w:rPr>
        <w:rFonts w:hint="default"/>
        <w:lang w:val="en-US" w:eastAsia="zh-TW" w:bidi="ar-SA"/>
      </w:rPr>
    </w:lvl>
    <w:lvl w:ilvl="3" w:tplc="1FF43472">
      <w:numFmt w:val="bullet"/>
      <w:lvlText w:val="•"/>
      <w:lvlJc w:val="left"/>
      <w:pPr>
        <w:ind w:left="1072" w:hanging="257"/>
      </w:pPr>
      <w:rPr>
        <w:rFonts w:hint="default"/>
        <w:lang w:val="en-US" w:eastAsia="zh-TW" w:bidi="ar-SA"/>
      </w:rPr>
    </w:lvl>
    <w:lvl w:ilvl="4" w:tplc="435EC9AA">
      <w:numFmt w:val="bullet"/>
      <w:lvlText w:val="•"/>
      <w:lvlJc w:val="left"/>
      <w:pPr>
        <w:ind w:left="1336" w:hanging="257"/>
      </w:pPr>
      <w:rPr>
        <w:rFonts w:hint="default"/>
        <w:lang w:val="en-US" w:eastAsia="zh-TW" w:bidi="ar-SA"/>
      </w:rPr>
    </w:lvl>
    <w:lvl w:ilvl="5" w:tplc="3AB20892">
      <w:numFmt w:val="bullet"/>
      <w:lvlText w:val="•"/>
      <w:lvlJc w:val="left"/>
      <w:pPr>
        <w:ind w:left="1600" w:hanging="257"/>
      </w:pPr>
      <w:rPr>
        <w:rFonts w:hint="default"/>
        <w:lang w:val="en-US" w:eastAsia="zh-TW" w:bidi="ar-SA"/>
      </w:rPr>
    </w:lvl>
    <w:lvl w:ilvl="6" w:tplc="305C815C">
      <w:numFmt w:val="bullet"/>
      <w:lvlText w:val="•"/>
      <w:lvlJc w:val="left"/>
      <w:pPr>
        <w:ind w:left="1864" w:hanging="257"/>
      </w:pPr>
      <w:rPr>
        <w:rFonts w:hint="default"/>
        <w:lang w:val="en-US" w:eastAsia="zh-TW" w:bidi="ar-SA"/>
      </w:rPr>
    </w:lvl>
    <w:lvl w:ilvl="7" w:tplc="118A5248">
      <w:numFmt w:val="bullet"/>
      <w:lvlText w:val="•"/>
      <w:lvlJc w:val="left"/>
      <w:pPr>
        <w:ind w:left="2128" w:hanging="257"/>
      </w:pPr>
      <w:rPr>
        <w:rFonts w:hint="default"/>
        <w:lang w:val="en-US" w:eastAsia="zh-TW" w:bidi="ar-SA"/>
      </w:rPr>
    </w:lvl>
    <w:lvl w:ilvl="8" w:tplc="F416A56C">
      <w:numFmt w:val="bullet"/>
      <w:lvlText w:val="•"/>
      <w:lvlJc w:val="left"/>
      <w:pPr>
        <w:ind w:left="2392" w:hanging="257"/>
      </w:pPr>
      <w:rPr>
        <w:rFonts w:hint="default"/>
        <w:lang w:val="en-US" w:eastAsia="zh-TW" w:bidi="ar-SA"/>
      </w:rPr>
    </w:lvl>
  </w:abstractNum>
  <w:abstractNum w:abstractNumId="22" w15:restartNumberingAfterBreak="0">
    <w:nsid w:val="46E626F6"/>
    <w:multiLevelType w:val="hybridMultilevel"/>
    <w:tmpl w:val="9C981168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4C2028B3"/>
    <w:multiLevelType w:val="hybridMultilevel"/>
    <w:tmpl w:val="331C4014"/>
    <w:lvl w:ilvl="0" w:tplc="B13AB030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A7099"/>
    <w:multiLevelType w:val="hybridMultilevel"/>
    <w:tmpl w:val="B7363716"/>
    <w:lvl w:ilvl="0" w:tplc="9D484304">
      <w:start w:val="1"/>
      <w:numFmt w:val="decimal"/>
      <w:lvlText w:val="%1."/>
      <w:lvlJc w:val="left"/>
      <w:pPr>
        <w:ind w:left="199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66D439B8">
      <w:numFmt w:val="bullet"/>
      <w:lvlText w:val="•"/>
      <w:lvlJc w:val="left"/>
      <w:pPr>
        <w:ind w:left="2948" w:hanging="213"/>
      </w:pPr>
      <w:rPr>
        <w:rFonts w:hint="default"/>
        <w:lang w:val="en-US" w:eastAsia="zh-TW" w:bidi="ar-SA"/>
      </w:rPr>
    </w:lvl>
    <w:lvl w:ilvl="2" w:tplc="D4B4B94C">
      <w:numFmt w:val="bullet"/>
      <w:lvlText w:val="•"/>
      <w:lvlJc w:val="left"/>
      <w:pPr>
        <w:ind w:left="3897" w:hanging="213"/>
      </w:pPr>
      <w:rPr>
        <w:rFonts w:hint="default"/>
        <w:lang w:val="en-US" w:eastAsia="zh-TW" w:bidi="ar-SA"/>
      </w:rPr>
    </w:lvl>
    <w:lvl w:ilvl="3" w:tplc="459AACDC">
      <w:numFmt w:val="bullet"/>
      <w:lvlText w:val="•"/>
      <w:lvlJc w:val="left"/>
      <w:pPr>
        <w:ind w:left="4845" w:hanging="213"/>
      </w:pPr>
      <w:rPr>
        <w:rFonts w:hint="default"/>
        <w:lang w:val="en-US" w:eastAsia="zh-TW" w:bidi="ar-SA"/>
      </w:rPr>
    </w:lvl>
    <w:lvl w:ilvl="4" w:tplc="19506D7A">
      <w:numFmt w:val="bullet"/>
      <w:lvlText w:val="•"/>
      <w:lvlJc w:val="left"/>
      <w:pPr>
        <w:ind w:left="5794" w:hanging="213"/>
      </w:pPr>
      <w:rPr>
        <w:rFonts w:hint="default"/>
        <w:lang w:val="en-US" w:eastAsia="zh-TW" w:bidi="ar-SA"/>
      </w:rPr>
    </w:lvl>
    <w:lvl w:ilvl="5" w:tplc="451491B6">
      <w:numFmt w:val="bullet"/>
      <w:lvlText w:val="•"/>
      <w:lvlJc w:val="left"/>
      <w:pPr>
        <w:ind w:left="6743" w:hanging="213"/>
      </w:pPr>
      <w:rPr>
        <w:rFonts w:hint="default"/>
        <w:lang w:val="en-US" w:eastAsia="zh-TW" w:bidi="ar-SA"/>
      </w:rPr>
    </w:lvl>
    <w:lvl w:ilvl="6" w:tplc="556EC294">
      <w:numFmt w:val="bullet"/>
      <w:lvlText w:val="•"/>
      <w:lvlJc w:val="left"/>
      <w:pPr>
        <w:ind w:left="7691" w:hanging="213"/>
      </w:pPr>
      <w:rPr>
        <w:rFonts w:hint="default"/>
        <w:lang w:val="en-US" w:eastAsia="zh-TW" w:bidi="ar-SA"/>
      </w:rPr>
    </w:lvl>
    <w:lvl w:ilvl="7" w:tplc="3EA25DAA">
      <w:numFmt w:val="bullet"/>
      <w:lvlText w:val="•"/>
      <w:lvlJc w:val="left"/>
      <w:pPr>
        <w:ind w:left="8640" w:hanging="213"/>
      </w:pPr>
      <w:rPr>
        <w:rFonts w:hint="default"/>
        <w:lang w:val="en-US" w:eastAsia="zh-TW" w:bidi="ar-SA"/>
      </w:rPr>
    </w:lvl>
    <w:lvl w:ilvl="8" w:tplc="DA3A5D84">
      <w:numFmt w:val="bullet"/>
      <w:lvlText w:val="•"/>
      <w:lvlJc w:val="left"/>
      <w:pPr>
        <w:ind w:left="9589" w:hanging="213"/>
      </w:pPr>
      <w:rPr>
        <w:rFonts w:hint="default"/>
        <w:lang w:val="en-US" w:eastAsia="zh-TW" w:bidi="ar-SA"/>
      </w:rPr>
    </w:lvl>
  </w:abstractNum>
  <w:abstractNum w:abstractNumId="25" w15:restartNumberingAfterBreak="0">
    <w:nsid w:val="54463BEB"/>
    <w:multiLevelType w:val="hybridMultilevel"/>
    <w:tmpl w:val="39861E54"/>
    <w:lvl w:ilvl="0" w:tplc="5514642A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AA65A9F"/>
    <w:multiLevelType w:val="hybridMultilevel"/>
    <w:tmpl w:val="5836A626"/>
    <w:lvl w:ilvl="0" w:tplc="F47CCF4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6B98468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13459F"/>
    <w:multiLevelType w:val="hybridMultilevel"/>
    <w:tmpl w:val="62E2DBE6"/>
    <w:lvl w:ilvl="0" w:tplc="B13AB030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28" w15:restartNumberingAfterBreak="0">
    <w:nsid w:val="640C7E2A"/>
    <w:multiLevelType w:val="hybridMultilevel"/>
    <w:tmpl w:val="5A027D4E"/>
    <w:lvl w:ilvl="0" w:tplc="18AE1FFC">
      <w:start w:val="4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E03C81"/>
    <w:multiLevelType w:val="hybridMultilevel"/>
    <w:tmpl w:val="A4CC9420"/>
    <w:lvl w:ilvl="0" w:tplc="4EB291CE">
      <w:start w:val="4"/>
      <w:numFmt w:val="taiwaneseCountingThousand"/>
      <w:lvlText w:val="%1、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FF6724"/>
    <w:multiLevelType w:val="hybridMultilevel"/>
    <w:tmpl w:val="B46E7286"/>
    <w:lvl w:ilvl="0" w:tplc="8DC66B1E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65745825"/>
    <w:multiLevelType w:val="hybridMultilevel"/>
    <w:tmpl w:val="BB7E8976"/>
    <w:lvl w:ilvl="0" w:tplc="EDB6DE42">
      <w:numFmt w:val="bullet"/>
      <w:lvlText w:val="□"/>
      <w:lvlJc w:val="left"/>
      <w:pPr>
        <w:ind w:left="424" w:hanging="315"/>
      </w:pPr>
      <w:rPr>
        <w:rFonts w:ascii="標楷體" w:eastAsia="標楷體" w:hAnsi="標楷體" w:cs="標楷體" w:hint="default"/>
        <w:spacing w:val="0"/>
        <w:w w:val="99"/>
        <w:lang w:val="en-US" w:eastAsia="zh-TW" w:bidi="ar-SA"/>
      </w:rPr>
    </w:lvl>
    <w:lvl w:ilvl="1" w:tplc="4F1A038C">
      <w:numFmt w:val="bullet"/>
      <w:lvlText w:val="•"/>
      <w:lvlJc w:val="left"/>
      <w:pPr>
        <w:ind w:left="679" w:hanging="315"/>
      </w:pPr>
      <w:rPr>
        <w:rFonts w:hint="default"/>
        <w:lang w:val="en-US" w:eastAsia="zh-TW" w:bidi="ar-SA"/>
      </w:rPr>
    </w:lvl>
    <w:lvl w:ilvl="2" w:tplc="5184CA9C">
      <w:numFmt w:val="bullet"/>
      <w:lvlText w:val="•"/>
      <w:lvlJc w:val="left"/>
      <w:pPr>
        <w:ind w:left="939" w:hanging="315"/>
      </w:pPr>
      <w:rPr>
        <w:rFonts w:hint="default"/>
        <w:lang w:val="en-US" w:eastAsia="zh-TW" w:bidi="ar-SA"/>
      </w:rPr>
    </w:lvl>
    <w:lvl w:ilvl="3" w:tplc="5486078E">
      <w:numFmt w:val="bullet"/>
      <w:lvlText w:val="•"/>
      <w:lvlJc w:val="left"/>
      <w:pPr>
        <w:ind w:left="1198" w:hanging="315"/>
      </w:pPr>
      <w:rPr>
        <w:rFonts w:hint="default"/>
        <w:lang w:val="en-US" w:eastAsia="zh-TW" w:bidi="ar-SA"/>
      </w:rPr>
    </w:lvl>
    <w:lvl w:ilvl="4" w:tplc="1B9CB2CE">
      <w:numFmt w:val="bullet"/>
      <w:lvlText w:val="•"/>
      <w:lvlJc w:val="left"/>
      <w:pPr>
        <w:ind w:left="1458" w:hanging="315"/>
      </w:pPr>
      <w:rPr>
        <w:rFonts w:hint="default"/>
        <w:lang w:val="en-US" w:eastAsia="zh-TW" w:bidi="ar-SA"/>
      </w:rPr>
    </w:lvl>
    <w:lvl w:ilvl="5" w:tplc="2050F840">
      <w:numFmt w:val="bullet"/>
      <w:lvlText w:val="•"/>
      <w:lvlJc w:val="left"/>
      <w:pPr>
        <w:ind w:left="1718" w:hanging="315"/>
      </w:pPr>
      <w:rPr>
        <w:rFonts w:hint="default"/>
        <w:lang w:val="en-US" w:eastAsia="zh-TW" w:bidi="ar-SA"/>
      </w:rPr>
    </w:lvl>
    <w:lvl w:ilvl="6" w:tplc="5658E8D2">
      <w:numFmt w:val="bullet"/>
      <w:lvlText w:val="•"/>
      <w:lvlJc w:val="left"/>
      <w:pPr>
        <w:ind w:left="1977" w:hanging="315"/>
      </w:pPr>
      <w:rPr>
        <w:rFonts w:hint="default"/>
        <w:lang w:val="en-US" w:eastAsia="zh-TW" w:bidi="ar-SA"/>
      </w:rPr>
    </w:lvl>
    <w:lvl w:ilvl="7" w:tplc="560096DE">
      <w:numFmt w:val="bullet"/>
      <w:lvlText w:val="•"/>
      <w:lvlJc w:val="left"/>
      <w:pPr>
        <w:ind w:left="2237" w:hanging="315"/>
      </w:pPr>
      <w:rPr>
        <w:rFonts w:hint="default"/>
        <w:lang w:val="en-US" w:eastAsia="zh-TW" w:bidi="ar-SA"/>
      </w:rPr>
    </w:lvl>
    <w:lvl w:ilvl="8" w:tplc="69E86384">
      <w:numFmt w:val="bullet"/>
      <w:lvlText w:val="•"/>
      <w:lvlJc w:val="left"/>
      <w:pPr>
        <w:ind w:left="2496" w:hanging="315"/>
      </w:pPr>
      <w:rPr>
        <w:rFonts w:hint="default"/>
        <w:lang w:val="en-US" w:eastAsia="zh-TW" w:bidi="ar-SA"/>
      </w:rPr>
    </w:lvl>
  </w:abstractNum>
  <w:abstractNum w:abstractNumId="32" w15:restartNumberingAfterBreak="0">
    <w:nsid w:val="665D5525"/>
    <w:multiLevelType w:val="hybridMultilevel"/>
    <w:tmpl w:val="440AC228"/>
    <w:lvl w:ilvl="0" w:tplc="B13AB030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3" w15:restartNumberingAfterBreak="0">
    <w:nsid w:val="67BD10E8"/>
    <w:multiLevelType w:val="hybridMultilevel"/>
    <w:tmpl w:val="9DF0AF54"/>
    <w:lvl w:ilvl="0" w:tplc="B13AB03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968C0BEC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b/>
      </w:rPr>
    </w:lvl>
    <w:lvl w:ilvl="2" w:tplc="400A13B6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  <w:u w:val="single"/>
      </w:rPr>
    </w:lvl>
    <w:lvl w:ilvl="3" w:tplc="27904CE8">
      <w:numFmt w:val="decimal"/>
      <w:lvlText w:val="(%4)"/>
      <w:lvlJc w:val="left"/>
      <w:pPr>
        <w:ind w:left="1800" w:hanging="360"/>
      </w:pPr>
      <w:rPr>
        <w:rFonts w:hAnsi="標楷體" w:hint="default"/>
      </w:rPr>
    </w:lvl>
    <w:lvl w:ilvl="4" w:tplc="9B605526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C56EDE"/>
    <w:multiLevelType w:val="hybridMultilevel"/>
    <w:tmpl w:val="E2323BE4"/>
    <w:lvl w:ilvl="0" w:tplc="1AA8DFE8">
      <w:start w:val="1"/>
      <w:numFmt w:val="decimal"/>
      <w:lvlText w:val="%1."/>
      <w:lvlJc w:val="left"/>
      <w:pPr>
        <w:ind w:left="622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7F86129F"/>
    <w:multiLevelType w:val="hybridMultilevel"/>
    <w:tmpl w:val="460E0EF4"/>
    <w:lvl w:ilvl="0" w:tplc="4156FCAE">
      <w:start w:val="1"/>
      <w:numFmt w:val="taiwaneseCountingThousand"/>
      <w:lvlText w:val="(%1)"/>
      <w:lvlJc w:val="left"/>
      <w:pPr>
        <w:ind w:left="14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7"/>
  </w:num>
  <w:num w:numId="5">
    <w:abstractNumId w:val="1"/>
  </w:num>
  <w:num w:numId="6">
    <w:abstractNumId w:val="20"/>
  </w:num>
  <w:num w:numId="7">
    <w:abstractNumId w:val="21"/>
  </w:num>
  <w:num w:numId="8">
    <w:abstractNumId w:val="31"/>
  </w:num>
  <w:num w:numId="9">
    <w:abstractNumId w:val="7"/>
  </w:num>
  <w:num w:numId="10">
    <w:abstractNumId w:val="24"/>
  </w:num>
  <w:num w:numId="11">
    <w:abstractNumId w:val="26"/>
  </w:num>
  <w:num w:numId="12">
    <w:abstractNumId w:val="27"/>
  </w:num>
  <w:num w:numId="13">
    <w:abstractNumId w:val="23"/>
  </w:num>
  <w:num w:numId="14">
    <w:abstractNumId w:val="0"/>
  </w:num>
  <w:num w:numId="15">
    <w:abstractNumId w:val="10"/>
  </w:num>
  <w:num w:numId="16">
    <w:abstractNumId w:val="5"/>
  </w:num>
  <w:num w:numId="17">
    <w:abstractNumId w:val="32"/>
  </w:num>
  <w:num w:numId="18">
    <w:abstractNumId w:val="8"/>
  </w:num>
  <w:num w:numId="19">
    <w:abstractNumId w:val="4"/>
  </w:num>
  <w:num w:numId="20">
    <w:abstractNumId w:val="6"/>
  </w:num>
  <w:num w:numId="21">
    <w:abstractNumId w:val="22"/>
  </w:num>
  <w:num w:numId="22">
    <w:abstractNumId w:val="15"/>
  </w:num>
  <w:num w:numId="23">
    <w:abstractNumId w:val="18"/>
  </w:num>
  <w:num w:numId="24">
    <w:abstractNumId w:val="19"/>
  </w:num>
  <w:num w:numId="25">
    <w:abstractNumId w:val="29"/>
  </w:num>
  <w:num w:numId="26">
    <w:abstractNumId w:val="30"/>
  </w:num>
  <w:num w:numId="27">
    <w:abstractNumId w:val="14"/>
  </w:num>
  <w:num w:numId="28">
    <w:abstractNumId w:val="25"/>
  </w:num>
  <w:num w:numId="29">
    <w:abstractNumId w:val="35"/>
  </w:num>
  <w:num w:numId="30">
    <w:abstractNumId w:val="2"/>
  </w:num>
  <w:num w:numId="31">
    <w:abstractNumId w:val="28"/>
  </w:num>
  <w:num w:numId="32">
    <w:abstractNumId w:val="33"/>
  </w:num>
  <w:num w:numId="33">
    <w:abstractNumId w:val="3"/>
  </w:num>
  <w:num w:numId="34">
    <w:abstractNumId w:val="12"/>
  </w:num>
  <w:num w:numId="35">
    <w:abstractNumId w:val="3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93"/>
    <w:rsid w:val="000135B1"/>
    <w:rsid w:val="000844EB"/>
    <w:rsid w:val="00085D36"/>
    <w:rsid w:val="00101052"/>
    <w:rsid w:val="00113DDF"/>
    <w:rsid w:val="001229F5"/>
    <w:rsid w:val="001449DA"/>
    <w:rsid w:val="00180753"/>
    <w:rsid w:val="001A2788"/>
    <w:rsid w:val="001A61F1"/>
    <w:rsid w:val="002352A8"/>
    <w:rsid w:val="002664F4"/>
    <w:rsid w:val="0029449E"/>
    <w:rsid w:val="00297213"/>
    <w:rsid w:val="002F030F"/>
    <w:rsid w:val="002F549A"/>
    <w:rsid w:val="003B0259"/>
    <w:rsid w:val="003F344E"/>
    <w:rsid w:val="003F40EC"/>
    <w:rsid w:val="004562D9"/>
    <w:rsid w:val="005306AC"/>
    <w:rsid w:val="00564E52"/>
    <w:rsid w:val="00565E93"/>
    <w:rsid w:val="00592626"/>
    <w:rsid w:val="005A4647"/>
    <w:rsid w:val="005B23A3"/>
    <w:rsid w:val="00600F3B"/>
    <w:rsid w:val="006B6191"/>
    <w:rsid w:val="006F0BD5"/>
    <w:rsid w:val="00701D1F"/>
    <w:rsid w:val="00711E22"/>
    <w:rsid w:val="00741FF7"/>
    <w:rsid w:val="007A0AD5"/>
    <w:rsid w:val="007C02A5"/>
    <w:rsid w:val="008407FF"/>
    <w:rsid w:val="008A0AAD"/>
    <w:rsid w:val="008C709D"/>
    <w:rsid w:val="00911290"/>
    <w:rsid w:val="009806D6"/>
    <w:rsid w:val="00995CFB"/>
    <w:rsid w:val="009A7A68"/>
    <w:rsid w:val="00A0097A"/>
    <w:rsid w:val="00A45FD6"/>
    <w:rsid w:val="00A60BFE"/>
    <w:rsid w:val="00AB7676"/>
    <w:rsid w:val="00AE43ED"/>
    <w:rsid w:val="00B35969"/>
    <w:rsid w:val="00B3722F"/>
    <w:rsid w:val="00B44D13"/>
    <w:rsid w:val="00B75184"/>
    <w:rsid w:val="00B767DC"/>
    <w:rsid w:val="00BC12FB"/>
    <w:rsid w:val="00BE4E99"/>
    <w:rsid w:val="00C47661"/>
    <w:rsid w:val="00CB367F"/>
    <w:rsid w:val="00D37437"/>
    <w:rsid w:val="00D65D21"/>
    <w:rsid w:val="00DD26ED"/>
    <w:rsid w:val="00DE2FAA"/>
    <w:rsid w:val="00E31A50"/>
    <w:rsid w:val="00E37F44"/>
    <w:rsid w:val="00E72A27"/>
    <w:rsid w:val="00E74C1A"/>
    <w:rsid w:val="00EC67D2"/>
    <w:rsid w:val="00F053CF"/>
    <w:rsid w:val="00F25EE7"/>
    <w:rsid w:val="00F65229"/>
    <w:rsid w:val="00F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AFA6A3-9033-4AAB-88D7-2418B20D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DDF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80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38"/>
      <w:ind w:left="932"/>
    </w:pPr>
    <w:rPr>
      <w:sz w:val="36"/>
      <w:szCs w:val="36"/>
    </w:rPr>
  </w:style>
  <w:style w:type="paragraph" w:styleId="a6">
    <w:name w:val="List Paragraph"/>
    <w:basedOn w:val="a"/>
    <w:uiPriority w:val="34"/>
    <w:qFormat/>
    <w:pPr>
      <w:ind w:left="1993" w:right="910" w:hanging="21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7">
    <w:name w:val="header"/>
    <w:basedOn w:val="a"/>
    <w:link w:val="a8"/>
    <w:uiPriority w:val="99"/>
    <w:unhideWhenUsed/>
    <w:rsid w:val="00911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1290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11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1290"/>
    <w:rPr>
      <w:rFonts w:ascii="標楷體" w:eastAsia="標楷體" w:hAnsi="標楷體" w:cs="標楷體"/>
      <w:sz w:val="20"/>
      <w:szCs w:val="20"/>
      <w:lang w:eastAsia="zh-TW"/>
    </w:rPr>
  </w:style>
  <w:style w:type="table" w:styleId="ab">
    <w:name w:val="Table Grid"/>
    <w:basedOn w:val="a1"/>
    <w:uiPriority w:val="39"/>
    <w:rsid w:val="00D65D21"/>
    <w:pPr>
      <w:autoSpaceDE/>
      <w:autoSpaceDN/>
      <w:adjustRightInd w:val="0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D65D21"/>
    <w:pPr>
      <w:autoSpaceDE/>
      <w:autoSpaceDN/>
    </w:pPr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rsid w:val="00D65D21"/>
    <w:rPr>
      <w:rFonts w:ascii="Cambria" w:eastAsia="新細明體" w:hAnsi="Cambria" w:cs="Times New Roman"/>
      <w:kern w:val="2"/>
      <w:sz w:val="18"/>
      <w:szCs w:val="18"/>
      <w:lang w:eastAsia="zh-TW"/>
    </w:rPr>
  </w:style>
  <w:style w:type="paragraph" w:styleId="ae">
    <w:name w:val="Date"/>
    <w:basedOn w:val="a"/>
    <w:next w:val="a"/>
    <w:link w:val="af"/>
    <w:rsid w:val="00D65D21"/>
    <w:pPr>
      <w:autoSpaceDE/>
      <w:autoSpaceDN/>
      <w:jc w:val="right"/>
    </w:pPr>
    <w:rPr>
      <w:rFonts w:ascii="Times New Roman" w:hAnsi="Times New Roman" w:cs="Times New Roman"/>
      <w:kern w:val="2"/>
      <w:sz w:val="28"/>
      <w:szCs w:val="20"/>
    </w:rPr>
  </w:style>
  <w:style w:type="character" w:customStyle="1" w:styleId="af">
    <w:name w:val="日期 字元"/>
    <w:basedOn w:val="a0"/>
    <w:link w:val="ae"/>
    <w:rsid w:val="00D65D21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customStyle="1" w:styleId="Default">
    <w:name w:val="Default"/>
    <w:rsid w:val="00D65D21"/>
    <w:pPr>
      <w:adjustRightInd w:val="0"/>
    </w:pPr>
    <w:rPr>
      <w:rFonts w:ascii="Times New Roman" w:eastAsia="新細明體" w:hAnsi="Times New Roman" w:cs="Times New Roman"/>
      <w:color w:val="000000"/>
      <w:sz w:val="24"/>
      <w:szCs w:val="24"/>
      <w:lang w:eastAsia="zh-TW"/>
    </w:rPr>
  </w:style>
  <w:style w:type="character" w:styleId="af0">
    <w:name w:val="annotation reference"/>
    <w:rsid w:val="00D65D21"/>
    <w:rPr>
      <w:sz w:val="18"/>
      <w:szCs w:val="18"/>
    </w:rPr>
  </w:style>
  <w:style w:type="paragraph" w:styleId="af1">
    <w:name w:val="annotation text"/>
    <w:basedOn w:val="a"/>
    <w:link w:val="af2"/>
    <w:rsid w:val="00D65D21"/>
    <w:pPr>
      <w:autoSpaceDE/>
      <w:autoSpaceDN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f2">
    <w:name w:val="註解文字 字元"/>
    <w:basedOn w:val="a0"/>
    <w:link w:val="af1"/>
    <w:rsid w:val="00D65D21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3">
    <w:name w:val="annotation subject"/>
    <w:basedOn w:val="af1"/>
    <w:next w:val="af1"/>
    <w:link w:val="af4"/>
    <w:rsid w:val="00D65D21"/>
    <w:rPr>
      <w:b/>
      <w:bCs/>
    </w:rPr>
  </w:style>
  <w:style w:type="character" w:customStyle="1" w:styleId="af4">
    <w:name w:val="註解主旨 字元"/>
    <w:basedOn w:val="af2"/>
    <w:link w:val="af3"/>
    <w:rsid w:val="00D65D21"/>
    <w:rPr>
      <w:rFonts w:ascii="Times New Roman" w:eastAsia="新細明體" w:hAnsi="Times New Roman" w:cs="Times New Roman"/>
      <w:b/>
      <w:bCs/>
      <w:kern w:val="2"/>
      <w:sz w:val="24"/>
      <w:szCs w:val="24"/>
      <w:lang w:eastAsia="zh-TW"/>
    </w:rPr>
  </w:style>
  <w:style w:type="character" w:styleId="af5">
    <w:name w:val="Hyperlink"/>
    <w:uiPriority w:val="99"/>
    <w:unhideWhenUsed/>
    <w:rsid w:val="00D65D21"/>
    <w:rPr>
      <w:strike w:val="0"/>
      <w:dstrike w:val="0"/>
      <w:color w:val="333333"/>
      <w:u w:val="none"/>
      <w:effect w:val="none"/>
    </w:rPr>
  </w:style>
  <w:style w:type="paragraph" w:styleId="af6">
    <w:name w:val="Revision"/>
    <w:hidden/>
    <w:uiPriority w:val="99"/>
    <w:semiHidden/>
    <w:rsid w:val="00D65D21"/>
    <w:pPr>
      <w:widowControl/>
      <w:autoSpaceDE/>
      <w:autoSpaceDN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customStyle="1" w:styleId="10">
    <w:name w:val="表格格線1"/>
    <w:basedOn w:val="a1"/>
    <w:next w:val="ab"/>
    <w:uiPriority w:val="59"/>
    <w:rsid w:val="00D65D21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rsid w:val="00D65D21"/>
    <w:rPr>
      <w:rFonts w:ascii="標楷體" w:eastAsia="標楷體" w:hAnsi="標楷體" w:cs="標楷體"/>
      <w:sz w:val="28"/>
      <w:szCs w:val="28"/>
      <w:lang w:eastAsia="zh-TW"/>
    </w:rPr>
  </w:style>
  <w:style w:type="table" w:customStyle="1" w:styleId="11">
    <w:name w:val="表格格線11"/>
    <w:basedOn w:val="a1"/>
    <w:next w:val="ab"/>
    <w:uiPriority w:val="59"/>
    <w:rsid w:val="00D65D21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D65D21"/>
    <w:rPr>
      <w:color w:val="954F72"/>
      <w:u w:val="single"/>
    </w:rPr>
  </w:style>
  <w:style w:type="paragraph" w:customStyle="1" w:styleId="font5">
    <w:name w:val="font5"/>
    <w:basedOn w:val="a"/>
    <w:rsid w:val="00D65D21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D65D21"/>
    <w:pPr>
      <w:widowControl/>
      <w:autoSpaceDE/>
      <w:autoSpaceDN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sz w:val="14"/>
      <w:szCs w:val="14"/>
    </w:rPr>
  </w:style>
  <w:style w:type="paragraph" w:customStyle="1" w:styleId="font7">
    <w:name w:val="font7"/>
    <w:basedOn w:val="a"/>
    <w:rsid w:val="00D65D21"/>
    <w:pPr>
      <w:widowControl/>
      <w:autoSpaceDE/>
      <w:autoSpaceDN/>
      <w:spacing w:before="100" w:beforeAutospacing="1" w:after="100" w:afterAutospacing="1"/>
    </w:pPr>
    <w:rPr>
      <w:rFonts w:cs="新細明體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D65D21"/>
    <w:pPr>
      <w:widowControl/>
      <w:autoSpaceDE/>
      <w:autoSpaceDN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paragraph" w:customStyle="1" w:styleId="font9">
    <w:name w:val="font9"/>
    <w:basedOn w:val="a"/>
    <w:rsid w:val="00D65D21"/>
    <w:pPr>
      <w:widowControl/>
      <w:autoSpaceDE/>
      <w:autoSpaceDN/>
      <w:spacing w:before="100" w:beforeAutospacing="1" w:after="100" w:afterAutospacing="1"/>
    </w:pPr>
    <w:rPr>
      <w:rFonts w:ascii="細明體" w:eastAsia="細明體" w:hAnsi="細明體" w:cs="新細明體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D65D21"/>
    <w:pPr>
      <w:widowControl/>
      <w:autoSpaceDE/>
      <w:autoSpaceDN/>
      <w:spacing w:before="100" w:beforeAutospacing="1" w:after="100" w:afterAutospacing="1"/>
    </w:pPr>
    <w:rPr>
      <w:rFonts w:cs="新細明體"/>
      <w:b/>
      <w:bCs/>
      <w:color w:val="000000"/>
      <w:sz w:val="12"/>
      <w:szCs w:val="12"/>
    </w:rPr>
  </w:style>
  <w:style w:type="paragraph" w:customStyle="1" w:styleId="xl65">
    <w:name w:val="xl65"/>
    <w:basedOn w:val="a"/>
    <w:rsid w:val="00D65D21"/>
    <w:pPr>
      <w:widowControl/>
      <w:shd w:val="clear" w:color="000000" w:fill="E2EFDA"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xl66">
    <w:name w:val="xl66"/>
    <w:basedOn w:val="a"/>
    <w:rsid w:val="00D65D21"/>
    <w:pPr>
      <w:widowControl/>
      <w:autoSpaceDE/>
      <w:autoSpaceDN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4"/>
      <w:szCs w:val="24"/>
    </w:rPr>
  </w:style>
  <w:style w:type="paragraph" w:customStyle="1" w:styleId="xl67">
    <w:name w:val="xl67"/>
    <w:basedOn w:val="a"/>
    <w:rsid w:val="00D65D21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68">
    <w:name w:val="xl68"/>
    <w:basedOn w:val="a"/>
    <w:rsid w:val="00D65D21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69">
    <w:name w:val="xl69"/>
    <w:basedOn w:val="a"/>
    <w:rsid w:val="00D65D21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70">
    <w:name w:val="xl70"/>
    <w:basedOn w:val="a"/>
    <w:rsid w:val="00D65D21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71">
    <w:name w:val="xl71"/>
    <w:basedOn w:val="a"/>
    <w:rsid w:val="00D65D2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新細明體"/>
      <w:sz w:val="20"/>
      <w:szCs w:val="20"/>
    </w:rPr>
  </w:style>
  <w:style w:type="paragraph" w:customStyle="1" w:styleId="xl72">
    <w:name w:val="xl72"/>
    <w:basedOn w:val="a"/>
    <w:rsid w:val="00D65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新細明體"/>
      <w:sz w:val="20"/>
      <w:szCs w:val="20"/>
    </w:rPr>
  </w:style>
  <w:style w:type="paragraph" w:customStyle="1" w:styleId="xl73">
    <w:name w:val="xl73"/>
    <w:basedOn w:val="a"/>
    <w:rsid w:val="00D65D21"/>
    <w:pPr>
      <w:widowControl/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74">
    <w:name w:val="xl74"/>
    <w:basedOn w:val="a"/>
    <w:rsid w:val="00D65D21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75">
    <w:name w:val="xl75"/>
    <w:basedOn w:val="a"/>
    <w:rsid w:val="00D65D21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76">
    <w:name w:val="xl76"/>
    <w:basedOn w:val="a"/>
    <w:rsid w:val="00D65D21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77">
    <w:name w:val="xl77"/>
    <w:basedOn w:val="a"/>
    <w:rsid w:val="00D65D21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78">
    <w:name w:val="xl78"/>
    <w:basedOn w:val="a"/>
    <w:rsid w:val="00D65D21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79">
    <w:name w:val="xl79"/>
    <w:basedOn w:val="a"/>
    <w:rsid w:val="00D65D2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80">
    <w:name w:val="xl80"/>
    <w:basedOn w:val="a"/>
    <w:rsid w:val="00D65D21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81">
    <w:name w:val="xl81"/>
    <w:basedOn w:val="a"/>
    <w:rsid w:val="00D65D2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82">
    <w:name w:val="xl82"/>
    <w:basedOn w:val="a"/>
    <w:rsid w:val="00D65D2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83">
    <w:name w:val="xl83"/>
    <w:basedOn w:val="a"/>
    <w:rsid w:val="00D65D21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84">
    <w:name w:val="xl84"/>
    <w:basedOn w:val="a"/>
    <w:rsid w:val="00D65D2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85">
    <w:name w:val="xl85"/>
    <w:basedOn w:val="a"/>
    <w:rsid w:val="00D65D2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86">
    <w:name w:val="xl86"/>
    <w:basedOn w:val="a"/>
    <w:rsid w:val="00D65D2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87">
    <w:name w:val="xl87"/>
    <w:basedOn w:val="a"/>
    <w:rsid w:val="00D65D2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新細明體"/>
      <w:sz w:val="20"/>
      <w:szCs w:val="20"/>
    </w:rPr>
  </w:style>
  <w:style w:type="paragraph" w:customStyle="1" w:styleId="xl88">
    <w:name w:val="xl88"/>
    <w:basedOn w:val="a"/>
    <w:rsid w:val="00D65D2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新細明體"/>
      <w:sz w:val="20"/>
      <w:szCs w:val="20"/>
    </w:rPr>
  </w:style>
  <w:style w:type="paragraph" w:customStyle="1" w:styleId="xl89">
    <w:name w:val="xl89"/>
    <w:basedOn w:val="a"/>
    <w:rsid w:val="00D65D21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xl90">
    <w:name w:val="xl90"/>
    <w:basedOn w:val="a"/>
    <w:rsid w:val="00D65D21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xl91">
    <w:name w:val="xl91"/>
    <w:basedOn w:val="a"/>
    <w:rsid w:val="00D65D21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新細明體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65D21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新細明體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65D21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新細明體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D65D21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</w:pPr>
    <w:rPr>
      <w:rFonts w:cs="新細明體"/>
      <w:b/>
      <w:bCs/>
      <w:sz w:val="20"/>
      <w:szCs w:val="20"/>
    </w:rPr>
  </w:style>
  <w:style w:type="paragraph" w:customStyle="1" w:styleId="xl95">
    <w:name w:val="xl95"/>
    <w:basedOn w:val="a"/>
    <w:rsid w:val="00D65D21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both"/>
    </w:pPr>
    <w:rPr>
      <w:rFonts w:cs="新細明體"/>
      <w:b/>
      <w:bCs/>
      <w:sz w:val="20"/>
      <w:szCs w:val="20"/>
    </w:rPr>
  </w:style>
  <w:style w:type="paragraph" w:customStyle="1" w:styleId="xl96">
    <w:name w:val="xl96"/>
    <w:basedOn w:val="a"/>
    <w:rsid w:val="00D65D21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rFonts w:cs="新細明體"/>
      <w:b/>
      <w:bCs/>
      <w:sz w:val="20"/>
      <w:szCs w:val="20"/>
    </w:rPr>
  </w:style>
  <w:style w:type="paragraph" w:customStyle="1" w:styleId="xl97">
    <w:name w:val="xl97"/>
    <w:basedOn w:val="a"/>
    <w:rsid w:val="00D65D21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新細明體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D65D21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新細明體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D65D21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新細明體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D65D2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101">
    <w:name w:val="xl101"/>
    <w:basedOn w:val="a"/>
    <w:rsid w:val="00D65D21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102">
    <w:name w:val="xl102"/>
    <w:basedOn w:val="a"/>
    <w:rsid w:val="00D65D2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103">
    <w:name w:val="xl103"/>
    <w:basedOn w:val="a"/>
    <w:rsid w:val="00D65D2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104">
    <w:name w:val="xl104"/>
    <w:basedOn w:val="a"/>
    <w:rsid w:val="00D65D21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105">
    <w:name w:val="xl105"/>
    <w:basedOn w:val="a"/>
    <w:rsid w:val="00D65D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sz w:val="20"/>
      <w:szCs w:val="20"/>
    </w:rPr>
  </w:style>
  <w:style w:type="paragraph" w:customStyle="1" w:styleId="xl106">
    <w:name w:val="xl106"/>
    <w:basedOn w:val="a"/>
    <w:rsid w:val="00D65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新細明體"/>
      <w:b/>
      <w:bCs/>
      <w:sz w:val="20"/>
      <w:szCs w:val="20"/>
    </w:rPr>
  </w:style>
  <w:style w:type="paragraph" w:customStyle="1" w:styleId="xl107">
    <w:name w:val="xl107"/>
    <w:basedOn w:val="a"/>
    <w:rsid w:val="00D65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D65D21"/>
    <w:pPr>
      <w:widowControl/>
      <w:autoSpaceDE/>
      <w:autoSpaceDN/>
      <w:spacing w:before="100" w:beforeAutospacing="1" w:after="100" w:afterAutospacing="1"/>
      <w:jc w:val="right"/>
    </w:pPr>
    <w:rPr>
      <w:rFonts w:cs="新細明體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A892B-9AC4-4298-8C69-D9910C4A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702</Words>
  <Characters>4002</Characters>
  <Application>Microsoft Office Word</Application>
  <DocSecurity>0</DocSecurity>
  <Lines>33</Lines>
  <Paragraphs>9</Paragraphs>
  <ScaleCrop>false</ScaleCrop>
  <Company>CMT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【行政協調會報提案格式】</dc:title>
  <dc:creator>行政副校長室</dc:creator>
  <cp:lastModifiedBy>superuser</cp:lastModifiedBy>
  <cp:revision>3</cp:revision>
  <dcterms:created xsi:type="dcterms:W3CDTF">2025-05-29T03:53:00Z</dcterms:created>
  <dcterms:modified xsi:type="dcterms:W3CDTF">2025-06-05T06:14:00Z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D:20230327092657</vt:lpwstr>
  </property>
</Properties>
</file>