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228" w:rsidRDefault="003A6228" w:rsidP="00D55938">
      <w:pPr>
        <w:jc w:val="center"/>
        <w:rPr>
          <w:rFonts w:eastAsia="標楷體"/>
          <w:b/>
          <w:color w:val="000000" w:themeColor="text1"/>
          <w:sz w:val="28"/>
          <w:szCs w:val="28"/>
        </w:rPr>
      </w:pPr>
      <w:r w:rsidRPr="00E42F43">
        <w:rPr>
          <w:rFonts w:eastAsia="標楷體"/>
          <w:b/>
          <w:color w:val="000000" w:themeColor="text1"/>
          <w:sz w:val="28"/>
          <w:szCs w:val="28"/>
        </w:rPr>
        <w:t>國立中山大學管理學院學術研究績優教師申請表</w:t>
      </w:r>
    </w:p>
    <w:p w:rsidR="00A919E5" w:rsidRPr="008F0F39" w:rsidRDefault="00A919E5" w:rsidP="00A919E5">
      <w:pPr>
        <w:jc w:val="right"/>
        <w:rPr>
          <w:rFonts w:eastAsia="標楷體"/>
          <w:sz w:val="22"/>
          <w:szCs w:val="28"/>
        </w:rPr>
      </w:pPr>
      <w:bookmarkStart w:id="0" w:name="_GoBack"/>
      <w:bookmarkEnd w:id="0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879"/>
        <w:gridCol w:w="2540"/>
      </w:tblGrid>
      <w:tr w:rsidR="008F0F39" w:rsidRPr="008F0F39" w:rsidTr="00C601B3">
        <w:tc>
          <w:tcPr>
            <w:tcW w:w="3209" w:type="dxa"/>
          </w:tcPr>
          <w:p w:rsidR="009B1C42" w:rsidRPr="008F0F39" w:rsidRDefault="009B1C42" w:rsidP="009B1C42">
            <w:pPr>
              <w:rPr>
                <w:rFonts w:eastAsia="標楷體"/>
                <w:u w:val="single"/>
              </w:rPr>
            </w:pPr>
            <w:r w:rsidRPr="008F0F39">
              <w:rPr>
                <w:rFonts w:eastAsia="標楷體" w:hint="eastAsia"/>
                <w:lang w:eastAsia="zh-TW"/>
              </w:rPr>
              <w:t>教師姓名</w:t>
            </w:r>
            <w:r w:rsidRPr="008F0F39">
              <w:rPr>
                <w:rFonts w:eastAsia="標楷體"/>
              </w:rPr>
              <w:t>：</w:t>
            </w:r>
            <w:r w:rsidRPr="008F0F39">
              <w:rPr>
                <w:rFonts w:eastAsia="標楷體" w:hint="eastAsia"/>
                <w:u w:val="single"/>
                <w:lang w:eastAsia="zh-TW"/>
              </w:rPr>
              <w:t xml:space="preserve">             </w:t>
            </w:r>
          </w:p>
        </w:tc>
        <w:tc>
          <w:tcPr>
            <w:tcW w:w="3879" w:type="dxa"/>
          </w:tcPr>
          <w:p w:rsidR="009B1C42" w:rsidRPr="008F0F39" w:rsidRDefault="009B1C42" w:rsidP="00C601B3">
            <w:pPr>
              <w:rPr>
                <w:rFonts w:eastAsia="標楷體"/>
              </w:rPr>
            </w:pPr>
            <w:r w:rsidRPr="008F0F39">
              <w:rPr>
                <w:rFonts w:eastAsia="標楷體" w:hint="eastAsia"/>
              </w:rPr>
              <w:t>系所</w:t>
            </w:r>
            <w:r w:rsidRPr="008F0F39">
              <w:rPr>
                <w:rFonts w:eastAsia="標楷體" w:hint="eastAsia"/>
                <w:lang w:eastAsia="zh-TW"/>
              </w:rPr>
              <w:t>名稱</w:t>
            </w:r>
            <w:r w:rsidRPr="008F0F39">
              <w:rPr>
                <w:rFonts w:eastAsia="標楷體"/>
              </w:rPr>
              <w:t>：</w:t>
            </w:r>
            <w:r w:rsidR="00C601B3" w:rsidRPr="008F0F39">
              <w:rPr>
                <w:rFonts w:eastAsia="標楷體" w:hint="eastAsia"/>
                <w:u w:val="single"/>
                <w:lang w:eastAsia="zh-TW"/>
              </w:rPr>
              <w:t xml:space="preserve">             </w:t>
            </w:r>
            <w:r w:rsidRPr="008F0F39">
              <w:rPr>
                <w:rFonts w:eastAsia="標楷體" w:hint="eastAsia"/>
                <w:u w:val="single"/>
                <w:lang w:eastAsia="zh-TW"/>
              </w:rPr>
              <w:t xml:space="preserve">   </w:t>
            </w:r>
            <w:r w:rsidRPr="008F0F39">
              <w:rPr>
                <w:rFonts w:eastAsia="標楷體" w:hint="eastAsia"/>
                <w:lang w:eastAsia="zh-TW"/>
              </w:rPr>
              <w:t xml:space="preserve">       </w:t>
            </w:r>
          </w:p>
        </w:tc>
        <w:tc>
          <w:tcPr>
            <w:tcW w:w="2540" w:type="dxa"/>
          </w:tcPr>
          <w:p w:rsidR="009B1C42" w:rsidRPr="008F0F39" w:rsidRDefault="009B1C42" w:rsidP="009B1C42">
            <w:pPr>
              <w:rPr>
                <w:rFonts w:eastAsia="標楷體"/>
                <w:u w:val="single"/>
              </w:rPr>
            </w:pPr>
            <w:r w:rsidRPr="008F0F39">
              <w:rPr>
                <w:rFonts w:eastAsia="標楷體" w:hint="eastAsia"/>
                <w:lang w:eastAsia="zh-TW"/>
              </w:rPr>
              <w:t>教師</w:t>
            </w:r>
            <w:r w:rsidRPr="008F0F39">
              <w:rPr>
                <w:rFonts w:eastAsia="標楷體" w:hint="eastAsia"/>
              </w:rPr>
              <w:t>職稱</w:t>
            </w:r>
            <w:r w:rsidRPr="008F0F39">
              <w:rPr>
                <w:rFonts w:eastAsia="標楷體"/>
              </w:rPr>
              <w:t>：</w:t>
            </w:r>
            <w:r w:rsidR="00C601B3" w:rsidRPr="008F0F39">
              <w:rPr>
                <w:rFonts w:eastAsia="標楷體" w:hint="eastAsia"/>
                <w:u w:val="single"/>
                <w:lang w:eastAsia="zh-TW"/>
              </w:rPr>
              <w:t xml:space="preserve">             </w:t>
            </w:r>
          </w:p>
        </w:tc>
      </w:tr>
      <w:tr w:rsidR="008F0F39" w:rsidRPr="008F0F39" w:rsidTr="00C601B3">
        <w:tc>
          <w:tcPr>
            <w:tcW w:w="3209" w:type="dxa"/>
          </w:tcPr>
          <w:p w:rsidR="009B1C42" w:rsidRPr="008F0F39" w:rsidRDefault="009B1C42" w:rsidP="009B1C42">
            <w:pPr>
              <w:rPr>
                <w:rFonts w:eastAsia="標楷體"/>
                <w:u w:val="single"/>
              </w:rPr>
            </w:pPr>
            <w:r w:rsidRPr="008F0F39">
              <w:rPr>
                <w:rFonts w:eastAsia="標楷體" w:hint="eastAsia"/>
                <w:lang w:eastAsia="zh-TW"/>
              </w:rPr>
              <w:t>教師出生年份</w:t>
            </w:r>
            <w:r w:rsidRPr="008F0F39">
              <w:rPr>
                <w:rFonts w:eastAsia="標楷體" w:hint="eastAsia"/>
                <w:lang w:eastAsia="zh-TW"/>
              </w:rPr>
              <w:t>(</w:t>
            </w:r>
            <w:r w:rsidRPr="008F0F39">
              <w:rPr>
                <w:rFonts w:eastAsia="標楷體" w:hint="eastAsia"/>
                <w:lang w:eastAsia="zh-TW"/>
              </w:rPr>
              <w:t>民國</w:t>
            </w:r>
            <w:r w:rsidRPr="008F0F39">
              <w:rPr>
                <w:rFonts w:eastAsia="標楷體" w:hint="eastAsia"/>
                <w:lang w:eastAsia="zh-TW"/>
              </w:rPr>
              <w:t>):</w:t>
            </w:r>
            <w:r w:rsidR="00C601B3" w:rsidRPr="008F0F39">
              <w:rPr>
                <w:rFonts w:eastAsia="標楷體" w:hint="eastAsia"/>
                <w:u w:val="single"/>
                <w:lang w:eastAsia="zh-TW"/>
              </w:rPr>
              <w:t xml:space="preserve">          </w:t>
            </w:r>
          </w:p>
        </w:tc>
        <w:tc>
          <w:tcPr>
            <w:tcW w:w="3879" w:type="dxa"/>
          </w:tcPr>
          <w:p w:rsidR="009B1C42" w:rsidRPr="008F0F39" w:rsidRDefault="009B1C42" w:rsidP="009B1C42">
            <w:pPr>
              <w:rPr>
                <w:rFonts w:eastAsia="標楷體"/>
                <w:u w:val="single"/>
                <w:lang w:eastAsia="zh-TW"/>
              </w:rPr>
            </w:pPr>
            <w:r w:rsidRPr="008F0F39">
              <w:rPr>
                <w:rFonts w:eastAsia="標楷體" w:hint="eastAsia"/>
                <w:lang w:eastAsia="zh-TW"/>
              </w:rPr>
              <w:t>最高學歷畢業年份</w:t>
            </w:r>
            <w:r w:rsidRPr="008F0F39">
              <w:rPr>
                <w:rFonts w:eastAsia="標楷體" w:hint="eastAsia"/>
                <w:lang w:eastAsia="zh-TW"/>
              </w:rPr>
              <w:t>(</w:t>
            </w:r>
            <w:r w:rsidRPr="008F0F39">
              <w:rPr>
                <w:rFonts w:eastAsia="標楷體" w:hint="eastAsia"/>
                <w:lang w:eastAsia="zh-TW"/>
              </w:rPr>
              <w:t>民國</w:t>
            </w:r>
            <w:r w:rsidRPr="008F0F39">
              <w:rPr>
                <w:rFonts w:eastAsia="標楷體" w:hint="eastAsia"/>
                <w:lang w:eastAsia="zh-TW"/>
              </w:rPr>
              <w:t>)</w:t>
            </w:r>
            <w:r w:rsidR="00C601B3" w:rsidRPr="008F0F39">
              <w:rPr>
                <w:rFonts w:ascii="標楷體" w:eastAsia="標楷體" w:hAnsi="標楷體" w:hint="eastAsia"/>
                <w:lang w:eastAsia="zh-TW"/>
              </w:rPr>
              <w:t>：</w:t>
            </w:r>
            <w:r w:rsidR="00C601B3" w:rsidRPr="008F0F39">
              <w:rPr>
                <w:rFonts w:eastAsia="標楷體" w:hint="eastAsia"/>
                <w:u w:val="single"/>
                <w:lang w:eastAsia="zh-TW"/>
              </w:rPr>
              <w:t xml:space="preserve">              </w:t>
            </w:r>
          </w:p>
        </w:tc>
        <w:tc>
          <w:tcPr>
            <w:tcW w:w="2540" w:type="dxa"/>
          </w:tcPr>
          <w:p w:rsidR="009B1C42" w:rsidRPr="008F0F39" w:rsidRDefault="009B1C42" w:rsidP="009B1C42">
            <w:pPr>
              <w:rPr>
                <w:rFonts w:eastAsia="標楷體"/>
                <w:u w:val="single"/>
              </w:rPr>
            </w:pPr>
            <w:r w:rsidRPr="008F0F39">
              <w:rPr>
                <w:rFonts w:eastAsia="標楷體" w:hint="eastAsia"/>
                <w:lang w:eastAsia="zh-TW"/>
              </w:rPr>
              <w:t>國籍</w:t>
            </w:r>
            <w:r w:rsidR="00C601B3" w:rsidRPr="008F0F39">
              <w:rPr>
                <w:rFonts w:ascii="標楷體" w:eastAsia="標楷體" w:hAnsi="標楷體" w:hint="eastAsia"/>
                <w:lang w:eastAsia="zh-TW"/>
              </w:rPr>
              <w:t>：</w:t>
            </w:r>
            <w:r w:rsidR="00C601B3" w:rsidRPr="008F0F39">
              <w:rPr>
                <w:rFonts w:eastAsia="標楷體" w:hint="eastAsia"/>
                <w:u w:val="single"/>
                <w:lang w:eastAsia="zh-TW"/>
              </w:rPr>
              <w:t xml:space="preserve">                </w:t>
            </w:r>
          </w:p>
        </w:tc>
      </w:tr>
      <w:tr w:rsidR="008F0F39" w:rsidRPr="008F0F39" w:rsidTr="00C601B3">
        <w:tc>
          <w:tcPr>
            <w:tcW w:w="9628" w:type="dxa"/>
            <w:gridSpan w:val="3"/>
          </w:tcPr>
          <w:p w:rsidR="009B1C42" w:rsidRPr="008F0F39" w:rsidRDefault="009B1C42" w:rsidP="009B1C42">
            <w:pPr>
              <w:rPr>
                <w:rFonts w:eastAsia="標楷體"/>
                <w:u w:val="single"/>
                <w:lang w:eastAsia="zh-TW"/>
              </w:rPr>
            </w:pPr>
            <w:r w:rsidRPr="008F0F39">
              <w:rPr>
                <w:rFonts w:eastAsia="標楷體" w:hint="eastAsia"/>
                <w:lang w:eastAsia="zh-TW"/>
              </w:rPr>
              <w:t>當年度申請升等或退休</w:t>
            </w:r>
            <w:r w:rsidRPr="008F0F39">
              <w:rPr>
                <w:rFonts w:ascii="標楷體" w:eastAsia="標楷體" w:hAnsi="標楷體" w:hint="eastAsia"/>
                <w:lang w:eastAsia="zh-TW"/>
              </w:rPr>
              <w:t>：</w:t>
            </w:r>
            <w:r w:rsidR="00C601B3" w:rsidRPr="008F0F39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                                      </w:t>
            </w:r>
          </w:p>
          <w:p w:rsidR="009B1C42" w:rsidRPr="008F0F39" w:rsidRDefault="009B1C42" w:rsidP="00C601B3">
            <w:pPr>
              <w:rPr>
                <w:rFonts w:eastAsia="標楷體"/>
                <w:sz w:val="22"/>
                <w:lang w:eastAsia="zh-TW"/>
              </w:rPr>
            </w:pPr>
            <w:r w:rsidRPr="008F0F39">
              <w:rPr>
                <w:rFonts w:eastAsia="標楷體" w:hint="eastAsia"/>
                <w:sz w:val="22"/>
                <w:lang w:eastAsia="zh-TW"/>
              </w:rPr>
              <w:t>（學校想了解申請教師</w:t>
            </w:r>
            <w:r w:rsidRPr="008F0F39">
              <w:rPr>
                <w:rFonts w:eastAsia="標楷體" w:hint="eastAsia"/>
                <w:sz w:val="22"/>
                <w:lang w:eastAsia="zh-TW"/>
              </w:rPr>
              <w:t>112</w:t>
            </w:r>
            <w:r w:rsidRPr="008F0F39">
              <w:rPr>
                <w:rFonts w:eastAsia="標楷體" w:hint="eastAsia"/>
                <w:sz w:val="22"/>
                <w:lang w:eastAsia="zh-TW"/>
              </w:rPr>
              <w:t>學年起的職級是否會有異動，所以如果有提升等或退休，都請載明，以便學校追蹤）</w:t>
            </w:r>
          </w:p>
          <w:p w:rsidR="00264F8A" w:rsidRPr="008F0F39" w:rsidRDefault="00264F8A" w:rsidP="00264F8A">
            <w:pPr>
              <w:tabs>
                <w:tab w:val="left" w:pos="0"/>
              </w:tabs>
              <w:snapToGrid w:val="0"/>
              <w:spacing w:before="180"/>
              <w:rPr>
                <w:rFonts w:eastAsia="標楷體"/>
                <w:lang w:eastAsia="zh-TW"/>
              </w:rPr>
            </w:pPr>
            <w:r w:rsidRPr="008F0F39">
              <w:rPr>
                <w:rFonts w:eastAsia="標楷體"/>
                <w:lang w:eastAsia="zh-TW"/>
              </w:rPr>
              <w:t>※</w:t>
            </w:r>
            <w:r w:rsidRPr="008F0F39">
              <w:rPr>
                <w:rFonts w:eastAsia="標楷體"/>
                <w:lang w:eastAsia="zh-TW"/>
              </w:rPr>
              <w:t>貴教席</w:t>
            </w:r>
            <w:r w:rsidRPr="008F0F39">
              <w:rPr>
                <w:rFonts w:eastAsia="標楷體" w:hint="eastAsia"/>
                <w:lang w:eastAsia="zh-TW"/>
              </w:rPr>
              <w:t>是否已經申請</w:t>
            </w:r>
            <w:r w:rsidRPr="008F0F39">
              <w:rPr>
                <w:rFonts w:eastAsia="標楷體"/>
                <w:lang w:eastAsia="zh-TW"/>
              </w:rPr>
              <w:t>產學研究績優教師：</w:t>
            </w:r>
            <w:r w:rsidRPr="008F0F39">
              <w:rPr>
                <w:rFonts w:eastAsia="標楷體"/>
                <w:lang w:eastAsia="zh-TW"/>
              </w:rPr>
              <w:t>□</w:t>
            </w:r>
            <w:r w:rsidRPr="008F0F39">
              <w:rPr>
                <w:rFonts w:eastAsia="標楷體" w:hint="eastAsia"/>
                <w:lang w:eastAsia="zh-TW"/>
              </w:rPr>
              <w:t>是</w:t>
            </w:r>
            <w:r w:rsidRPr="008F0F39">
              <w:rPr>
                <w:rFonts w:eastAsia="標楷體"/>
                <w:lang w:eastAsia="zh-TW"/>
              </w:rPr>
              <w:t xml:space="preserve">    □</w:t>
            </w:r>
            <w:r w:rsidRPr="008F0F39">
              <w:rPr>
                <w:rFonts w:eastAsia="標楷體" w:hint="eastAsia"/>
                <w:lang w:eastAsia="zh-TW"/>
              </w:rPr>
              <w:t>否</w:t>
            </w:r>
          </w:p>
          <w:p w:rsidR="00264F8A" w:rsidRPr="008F0F39" w:rsidRDefault="00264F8A" w:rsidP="00C601B3">
            <w:pPr>
              <w:rPr>
                <w:rFonts w:eastAsia="標楷體"/>
                <w:lang w:eastAsia="zh-TW"/>
              </w:rPr>
            </w:pPr>
          </w:p>
        </w:tc>
      </w:tr>
    </w:tbl>
    <w:p w:rsidR="003A6228" w:rsidRPr="00E42F43" w:rsidRDefault="003A6228" w:rsidP="00D55938">
      <w:pPr>
        <w:ind w:leftChars="59" w:left="622" w:rightChars="34" w:right="82" w:hangingChars="200" w:hanging="480"/>
        <w:rPr>
          <w:rFonts w:eastAsia="標楷體"/>
          <w:color w:val="000000" w:themeColor="text1"/>
          <w:szCs w:val="28"/>
        </w:rPr>
      </w:pPr>
      <w:r w:rsidRPr="00E42F43">
        <w:rPr>
          <w:rFonts w:eastAsia="標楷體"/>
          <w:color w:val="000000" w:themeColor="text1"/>
          <w:szCs w:val="28"/>
        </w:rPr>
        <w:t>一、為獎勵教師教學優良表現，依據本校「延攬及留住大專校院特殊優秀人才原則」與「延攬及留住大專校院特殊優秀人才實施</w:t>
      </w:r>
      <w:r w:rsidRPr="00E42F43">
        <w:rPr>
          <w:rFonts w:eastAsia="標楷體"/>
          <w:color w:val="000000" w:themeColor="text1"/>
        </w:rPr>
        <w:t>規範</w:t>
      </w:r>
      <w:r w:rsidRPr="00E42F43">
        <w:rPr>
          <w:rFonts w:eastAsia="標楷體"/>
          <w:color w:val="000000" w:themeColor="text1"/>
          <w:szCs w:val="28"/>
        </w:rPr>
        <w:t>」，特訂定管理學院學術研究績優教師審查要點。（以下簡稱本要點）</w:t>
      </w:r>
    </w:p>
    <w:p w:rsidR="003A6228" w:rsidRPr="000C1F0A" w:rsidRDefault="003A6228" w:rsidP="00D55938">
      <w:pPr>
        <w:ind w:leftChars="59" w:left="622" w:rightChars="34" w:right="82" w:hangingChars="200" w:hanging="480"/>
        <w:rPr>
          <w:rFonts w:eastAsia="標楷體"/>
          <w:color w:val="000000" w:themeColor="text1"/>
          <w:szCs w:val="28"/>
        </w:rPr>
      </w:pPr>
      <w:r w:rsidRPr="00E42F43">
        <w:rPr>
          <w:rFonts w:eastAsia="標楷體"/>
          <w:color w:val="000000" w:themeColor="text1"/>
          <w:szCs w:val="28"/>
        </w:rPr>
        <w:t>二、本院任職滿一年以上之編制內專任教師</w:t>
      </w:r>
      <w:r w:rsidRPr="00E42F43">
        <w:rPr>
          <w:rFonts w:eastAsia="標楷體"/>
          <w:color w:val="000000" w:themeColor="text1"/>
        </w:rPr>
        <w:t>、約聘教師、約聘研究人員</w:t>
      </w:r>
      <w:r w:rsidRPr="00E42F43">
        <w:rPr>
          <w:rFonts w:eastAsia="標楷體"/>
          <w:color w:val="000000" w:themeColor="text1"/>
          <w:szCs w:val="28"/>
        </w:rPr>
        <w:t>，且符合第三點所列計畫三件與論文篇數二篇以上且至少一</w:t>
      </w:r>
      <w:r w:rsidRPr="009F4248">
        <w:rPr>
          <w:rFonts w:eastAsia="標楷體"/>
          <w:szCs w:val="28"/>
        </w:rPr>
        <w:t>篇</w:t>
      </w:r>
      <w:r w:rsidRPr="009F4248">
        <w:rPr>
          <w:rFonts w:eastAsia="標楷體"/>
          <w:szCs w:val="28"/>
        </w:rPr>
        <w:t>SSCI</w:t>
      </w:r>
      <w:r w:rsidRPr="009F4248">
        <w:rPr>
          <w:rFonts w:eastAsia="標楷體"/>
          <w:szCs w:val="28"/>
        </w:rPr>
        <w:t>或</w:t>
      </w:r>
      <w:r w:rsidR="00002329" w:rsidRPr="009F4248">
        <w:rPr>
          <w:rFonts w:eastAsia="標楷體"/>
        </w:rPr>
        <w:t>SCIE</w:t>
      </w:r>
      <w:r w:rsidRPr="009F4248">
        <w:rPr>
          <w:rFonts w:eastAsia="標楷體"/>
          <w:szCs w:val="28"/>
        </w:rPr>
        <w:t>規</w:t>
      </w:r>
      <w:r w:rsidRPr="00E42F43">
        <w:rPr>
          <w:rFonts w:eastAsia="標楷體"/>
          <w:color w:val="000000" w:themeColor="text1"/>
          <w:szCs w:val="28"/>
        </w:rPr>
        <w:t>定者，得申請學術研究績優教師。</w:t>
      </w:r>
    </w:p>
    <w:p w:rsidR="003A6228" w:rsidRPr="00E42F43" w:rsidRDefault="003A6228" w:rsidP="00D55938">
      <w:pPr>
        <w:ind w:leftChars="59" w:left="622" w:hangingChars="200" w:hanging="480"/>
        <w:rPr>
          <w:rFonts w:eastAsia="標楷體"/>
          <w:color w:val="000000" w:themeColor="text1"/>
          <w:szCs w:val="28"/>
        </w:rPr>
      </w:pPr>
      <w:r w:rsidRPr="00E42F43">
        <w:rPr>
          <w:rFonts w:eastAsia="標楷體"/>
          <w:color w:val="000000" w:themeColor="text1"/>
          <w:szCs w:val="28"/>
        </w:rPr>
        <w:t>三、申請教師以四年內符合下列計點項目者，依下列計點方式計算排序：</w:t>
      </w:r>
    </w:p>
    <w:tbl>
      <w:tblPr>
        <w:tblW w:w="10773" w:type="dxa"/>
        <w:tblInd w:w="-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6"/>
        <w:gridCol w:w="1560"/>
        <w:gridCol w:w="2409"/>
        <w:gridCol w:w="1309"/>
        <w:gridCol w:w="2126"/>
        <w:gridCol w:w="614"/>
        <w:gridCol w:w="614"/>
        <w:gridCol w:w="615"/>
      </w:tblGrid>
      <w:tr w:rsidR="003A6228" w:rsidRPr="00E42F43" w:rsidTr="000C1F0A">
        <w:trPr>
          <w:trHeight w:val="337"/>
        </w:trPr>
        <w:tc>
          <w:tcPr>
            <w:tcW w:w="3086" w:type="dxa"/>
            <w:gridSpan w:val="2"/>
            <w:vMerge w:val="restart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計點項目</w:t>
            </w:r>
          </w:p>
        </w:tc>
        <w:tc>
          <w:tcPr>
            <w:tcW w:w="3718" w:type="dxa"/>
            <w:gridSpan w:val="2"/>
            <w:vMerge w:val="restart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計點方式</w:t>
            </w:r>
          </w:p>
        </w:tc>
        <w:tc>
          <w:tcPr>
            <w:tcW w:w="2126" w:type="dxa"/>
            <w:vMerge w:val="restart"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件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篇數</w:t>
            </w:r>
          </w:p>
        </w:tc>
        <w:tc>
          <w:tcPr>
            <w:tcW w:w="1843" w:type="dxa"/>
            <w:gridSpan w:val="3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分項點數</w:t>
            </w:r>
          </w:p>
        </w:tc>
      </w:tr>
      <w:tr w:rsidR="003A6228" w:rsidRPr="00E42F43" w:rsidTr="000C1F0A">
        <w:trPr>
          <w:trHeight w:val="210"/>
        </w:trPr>
        <w:tc>
          <w:tcPr>
            <w:tcW w:w="3086" w:type="dxa"/>
            <w:gridSpan w:val="2"/>
            <w:vMerge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vMerge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老師</w:t>
            </w:r>
          </w:p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自評</w:t>
            </w:r>
          </w:p>
        </w:tc>
        <w:tc>
          <w:tcPr>
            <w:tcW w:w="614" w:type="dxa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系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所</w:t>
            </w:r>
          </w:p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審核</w:t>
            </w:r>
          </w:p>
        </w:tc>
        <w:tc>
          <w:tcPr>
            <w:tcW w:w="615" w:type="dxa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院</w:t>
            </w:r>
          </w:p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審核</w:t>
            </w:r>
          </w:p>
        </w:tc>
      </w:tr>
      <w:tr w:rsidR="003A6228" w:rsidRPr="00E42F43" w:rsidTr="000C1F0A">
        <w:trPr>
          <w:trHeight w:val="1891"/>
        </w:trPr>
        <w:tc>
          <w:tcPr>
            <w:tcW w:w="3086" w:type="dxa"/>
            <w:gridSpan w:val="2"/>
            <w:vAlign w:val="center"/>
          </w:tcPr>
          <w:p w:rsidR="003A6228" w:rsidRPr="00E42F43" w:rsidRDefault="003A6228" w:rsidP="00353A29">
            <w:pPr>
              <w:snapToGrid w:val="0"/>
              <w:spacing w:line="300" w:lineRule="exact"/>
              <w:ind w:left="154" w:hangingChars="77" w:hanging="15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1.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國家科學及技術委員會（以下簡稱國科會）專題研究計畫</w:t>
            </w:r>
          </w:p>
          <w:p w:rsidR="003A6228" w:rsidRPr="00E42F43" w:rsidRDefault="003A6228" w:rsidP="00353A29">
            <w:pPr>
              <w:snapToGrid w:val="0"/>
              <w:spacing w:line="300" w:lineRule="exact"/>
              <w:ind w:left="154" w:hangingChars="77" w:hanging="15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2.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國科會國際合作計畫主持人</w:t>
            </w:r>
          </w:p>
          <w:p w:rsidR="003A6228" w:rsidRPr="00E42F43" w:rsidRDefault="003A6228" w:rsidP="00353A29">
            <w:pPr>
              <w:snapToGrid w:val="0"/>
              <w:spacing w:line="300" w:lineRule="exact"/>
              <w:ind w:left="154" w:hangingChars="77" w:hanging="15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3.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教育部教學實踐研究計畫主持人</w:t>
            </w:r>
          </w:p>
          <w:p w:rsidR="003A6228" w:rsidRPr="00E42F43" w:rsidRDefault="003A6228" w:rsidP="00353A29">
            <w:pPr>
              <w:snapToGrid w:val="0"/>
              <w:spacing w:line="300" w:lineRule="exact"/>
              <w:ind w:left="154" w:hangingChars="77" w:hanging="154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4.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經全球產學營運及推廣處認定之產學合作計畫</w:t>
            </w:r>
          </w:p>
        </w:tc>
        <w:tc>
          <w:tcPr>
            <w:tcW w:w="3718" w:type="dxa"/>
            <w:gridSpan w:val="2"/>
            <w:vAlign w:val="center"/>
          </w:tcPr>
          <w:p w:rsidR="003A6228" w:rsidRPr="00E42F43" w:rsidRDefault="003A6228" w:rsidP="00353A29">
            <w:pPr>
              <w:snapToGrid w:val="0"/>
              <w:spacing w:line="300" w:lineRule="exact"/>
              <w:ind w:firstLineChars="14" w:firstLine="28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10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點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件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1E1D71">
            <w:pPr>
              <w:snapToGrid w:val="0"/>
              <w:spacing w:line="240" w:lineRule="exact"/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國科會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計畫：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＿＿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件</w:t>
            </w:r>
          </w:p>
          <w:p w:rsidR="003A6228" w:rsidRPr="00E42F43" w:rsidRDefault="003A6228" w:rsidP="001E1D71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國際合作計畫：＿＿件</w:t>
            </w:r>
          </w:p>
          <w:p w:rsidR="003A6228" w:rsidRPr="00E42F43" w:rsidRDefault="003A6228" w:rsidP="001E1D71">
            <w:pPr>
              <w:snapToGrid w:val="0"/>
              <w:spacing w:line="240" w:lineRule="exact"/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教育部教學實踐研究計畫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：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＿＿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件</w:t>
            </w:r>
          </w:p>
          <w:p w:rsidR="003A6228" w:rsidRPr="00E42F43" w:rsidRDefault="003A6228" w:rsidP="001E1D71">
            <w:pPr>
              <w:snapToGrid w:val="0"/>
              <w:spacing w:line="30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經全球產學營運及推廣處認定之產學合作計畫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：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＿＿</w:t>
            </w:r>
            <w:r w:rsidRPr="00E42F43">
              <w:rPr>
                <w:rFonts w:eastAsia="標楷體"/>
                <w:color w:val="000000" w:themeColor="text1"/>
                <w:spacing w:val="-26"/>
                <w:sz w:val="20"/>
                <w:szCs w:val="20"/>
              </w:rPr>
              <w:t>件</w:t>
            </w:r>
          </w:p>
        </w:tc>
        <w:tc>
          <w:tcPr>
            <w:tcW w:w="614" w:type="dxa"/>
            <w:vAlign w:val="center"/>
          </w:tcPr>
          <w:p w:rsidR="003A6228" w:rsidRPr="00E42F43" w:rsidRDefault="003A6228" w:rsidP="00353A29">
            <w:pPr>
              <w:snapToGrid w:val="0"/>
              <w:spacing w:line="240" w:lineRule="exact"/>
              <w:ind w:left="300" w:hangingChars="150" w:hanging="3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A6228" w:rsidRPr="00E42F43" w:rsidRDefault="003A6228" w:rsidP="00353A29">
            <w:pPr>
              <w:snapToGrid w:val="0"/>
              <w:spacing w:line="240" w:lineRule="exact"/>
              <w:ind w:left="300" w:hangingChars="150" w:hanging="3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A6228" w:rsidRPr="00E42F43" w:rsidRDefault="003A6228" w:rsidP="00353A29">
            <w:pPr>
              <w:snapToGrid w:val="0"/>
              <w:spacing w:line="240" w:lineRule="exact"/>
              <w:ind w:left="300" w:hangingChars="150" w:hanging="30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 w:val="restart"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學術期刊</w:t>
            </w:r>
          </w:p>
        </w:tc>
        <w:tc>
          <w:tcPr>
            <w:tcW w:w="1560" w:type="dxa"/>
            <w:vMerge w:val="restart"/>
            <w:vAlign w:val="center"/>
          </w:tcPr>
          <w:p w:rsidR="003A6228" w:rsidRPr="00E42F43" w:rsidRDefault="003A6228" w:rsidP="004D294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頂尖期刊</w:t>
            </w:r>
          </w:p>
          <w:p w:rsidR="003A6228" w:rsidRPr="00E42F43" w:rsidRDefault="003A6228" w:rsidP="004D2949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(</w:t>
            </w:r>
            <w:r w:rsidRPr="00E42F43">
              <w:rPr>
                <w:rFonts w:eastAsia="標楷體"/>
                <w:sz w:val="20"/>
                <w:szCs w:val="20"/>
              </w:rPr>
              <w:t>請見：院辦法審查要點附件一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FF4EF8">
            <w:pPr>
              <w:jc w:val="both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屬第一作者或通訊作者</w:t>
            </w:r>
          </w:p>
        </w:tc>
        <w:tc>
          <w:tcPr>
            <w:tcW w:w="1309" w:type="dxa"/>
          </w:tcPr>
          <w:p w:rsidR="003A6228" w:rsidRPr="00E42F43" w:rsidRDefault="003A6228" w:rsidP="00E939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80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A6228" w:rsidRPr="00E42F43" w:rsidRDefault="003A6228" w:rsidP="00FF4EF8">
            <w:pPr>
              <w:jc w:val="both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其他作者</w:t>
            </w:r>
          </w:p>
        </w:tc>
        <w:tc>
          <w:tcPr>
            <w:tcW w:w="1309" w:type="dxa"/>
          </w:tcPr>
          <w:p w:rsidR="003A6228" w:rsidRPr="00E42F43" w:rsidRDefault="003A6228" w:rsidP="00E939A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30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SSCI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排名前</w:t>
            </w:r>
            <w:r w:rsidRPr="00E42F43">
              <w:rPr>
                <w:rFonts w:eastAsia="標楷體"/>
                <w:sz w:val="20"/>
                <w:szCs w:val="20"/>
              </w:rPr>
              <w:t>10%(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24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 w:val="restart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</w:t>
            </w:r>
            <w:r w:rsidRPr="00E42F43">
              <w:rPr>
                <w:rFonts w:eastAsia="標楷體"/>
                <w:sz w:val="20"/>
                <w:szCs w:val="20"/>
              </w:rPr>
              <w:t>10%(</w:t>
            </w:r>
            <w:r w:rsidRPr="00E42F43">
              <w:rPr>
                <w:rFonts w:eastAsia="標楷體"/>
                <w:sz w:val="20"/>
                <w:szCs w:val="20"/>
              </w:rPr>
              <w:t>不含</w:t>
            </w:r>
            <w:r w:rsidRPr="00E42F43">
              <w:rPr>
                <w:rFonts w:eastAsia="標楷體"/>
                <w:sz w:val="20"/>
                <w:szCs w:val="20"/>
              </w:rPr>
              <w:t>)~30%(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18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</w:tcPr>
          <w:p w:rsidR="003A6228" w:rsidRPr="00E42F43" w:rsidRDefault="003A6228" w:rsidP="005D2D8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</w:t>
            </w:r>
            <w:r w:rsidRPr="00E42F43">
              <w:rPr>
                <w:rFonts w:eastAsia="標楷體"/>
                <w:sz w:val="20"/>
                <w:szCs w:val="20"/>
              </w:rPr>
              <w:t>30%(</w:t>
            </w:r>
            <w:r w:rsidRPr="00E42F43">
              <w:rPr>
                <w:rFonts w:eastAsia="標楷體"/>
                <w:sz w:val="20"/>
                <w:szCs w:val="20"/>
              </w:rPr>
              <w:t>不含</w:t>
            </w:r>
            <w:r w:rsidRPr="00E42F43">
              <w:rPr>
                <w:rFonts w:eastAsia="標楷體"/>
                <w:sz w:val="20"/>
                <w:szCs w:val="20"/>
              </w:rPr>
              <w:t>)~70%(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12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</w:tcPr>
          <w:p w:rsidR="003A6228" w:rsidRPr="00E42F43" w:rsidRDefault="003A6228" w:rsidP="005D2D8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F4248">
              <w:rPr>
                <w:rFonts w:eastAsia="標楷體"/>
                <w:sz w:val="20"/>
                <w:szCs w:val="20"/>
              </w:rPr>
              <w:t>SCIE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排名前</w:t>
            </w:r>
            <w:r w:rsidRPr="00E42F43">
              <w:rPr>
                <w:rFonts w:eastAsia="標楷體"/>
                <w:sz w:val="20"/>
                <w:szCs w:val="20"/>
              </w:rPr>
              <w:t>10%(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12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</w:tcPr>
          <w:p w:rsidR="003A6228" w:rsidRPr="00E42F43" w:rsidRDefault="003A6228" w:rsidP="005D2D8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</w:t>
            </w:r>
            <w:r w:rsidRPr="00E42F43">
              <w:rPr>
                <w:rFonts w:eastAsia="標楷體"/>
                <w:sz w:val="20"/>
                <w:szCs w:val="20"/>
              </w:rPr>
              <w:t>10%(</w:t>
            </w:r>
            <w:r w:rsidRPr="00E42F43">
              <w:rPr>
                <w:rFonts w:eastAsia="標楷體"/>
                <w:sz w:val="20"/>
                <w:szCs w:val="20"/>
              </w:rPr>
              <w:t>不含</w:t>
            </w:r>
            <w:r w:rsidRPr="00E42F43">
              <w:rPr>
                <w:rFonts w:eastAsia="標楷體"/>
                <w:sz w:val="20"/>
                <w:szCs w:val="20"/>
              </w:rPr>
              <w:t>)~30%(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9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</w:tcPr>
          <w:p w:rsidR="003A6228" w:rsidRPr="00E42F43" w:rsidRDefault="003A6228" w:rsidP="005D2D8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排名</w:t>
            </w:r>
            <w:r w:rsidRPr="00E42F43">
              <w:rPr>
                <w:rFonts w:eastAsia="標楷體"/>
                <w:sz w:val="20"/>
                <w:szCs w:val="20"/>
              </w:rPr>
              <w:t>30%(</w:t>
            </w:r>
            <w:r w:rsidRPr="00E42F43">
              <w:rPr>
                <w:rFonts w:eastAsia="標楷體"/>
                <w:sz w:val="20"/>
                <w:szCs w:val="20"/>
              </w:rPr>
              <w:t>不含</w:t>
            </w:r>
            <w:r w:rsidRPr="00E42F43">
              <w:rPr>
                <w:rFonts w:eastAsia="標楷體"/>
                <w:sz w:val="20"/>
                <w:szCs w:val="20"/>
              </w:rPr>
              <w:t>)~70%(</w:t>
            </w:r>
            <w:r w:rsidRPr="00E42F43">
              <w:rPr>
                <w:rFonts w:eastAsia="標楷體"/>
                <w:sz w:val="20"/>
                <w:szCs w:val="20"/>
              </w:rPr>
              <w:t>含</w:t>
            </w:r>
            <w:r w:rsidRPr="00E42F43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6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</w:tcPr>
          <w:p w:rsidR="003A6228" w:rsidRPr="00E42F43" w:rsidRDefault="003A6228" w:rsidP="005D2D8C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5D2D8C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377"/>
        </w:trPr>
        <w:tc>
          <w:tcPr>
            <w:tcW w:w="1526" w:type="dxa"/>
            <w:vMerge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TSSCI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為評比第一級期刊，且</w:t>
            </w:r>
            <w:r w:rsidRPr="00E42F43">
              <w:rPr>
                <w:rFonts w:eastAsia="標楷體"/>
                <w:sz w:val="20"/>
                <w:szCs w:val="20"/>
              </w:rPr>
              <w:t>2</w:t>
            </w:r>
            <w:r w:rsidRPr="00E42F43">
              <w:rPr>
                <w:rFonts w:eastAsia="標楷體"/>
                <w:sz w:val="20"/>
                <w:szCs w:val="20"/>
              </w:rPr>
              <w:t>篇為限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E42F43">
              <w:rPr>
                <w:rFonts w:eastAsia="標楷體"/>
                <w:sz w:val="20"/>
                <w:szCs w:val="20"/>
              </w:rPr>
              <w:t>6</w:t>
            </w:r>
            <w:r w:rsidRPr="00E42F43">
              <w:rPr>
                <w:rFonts w:eastAsia="標楷體"/>
                <w:sz w:val="20"/>
                <w:szCs w:val="20"/>
              </w:rPr>
              <w:t>點</w:t>
            </w:r>
            <w:r w:rsidRPr="00E42F43">
              <w:rPr>
                <w:rFonts w:eastAsia="標楷體"/>
                <w:sz w:val="20"/>
                <w:szCs w:val="20"/>
              </w:rPr>
              <w:t>/</w:t>
            </w:r>
            <w:r w:rsidRPr="00E42F43">
              <w:rPr>
                <w:rFonts w:eastAsia="標楷體"/>
                <w:sz w:val="20"/>
                <w:szCs w:val="20"/>
              </w:rPr>
              <w:t>篇</w:t>
            </w:r>
          </w:p>
        </w:tc>
        <w:tc>
          <w:tcPr>
            <w:tcW w:w="2126" w:type="dxa"/>
            <w:vAlign w:val="bottom"/>
          </w:tcPr>
          <w:p w:rsidR="003A6228" w:rsidRPr="00E42F43" w:rsidRDefault="003A6228" w:rsidP="00E939AE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</w:t>
            </w: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Merge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Merge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56"/>
        </w:trPr>
        <w:tc>
          <w:tcPr>
            <w:tcW w:w="1526" w:type="dxa"/>
            <w:vMerge w:val="restart"/>
            <w:vAlign w:val="center"/>
          </w:tcPr>
          <w:p w:rsidR="003A6228" w:rsidRPr="00E42F43" w:rsidRDefault="003A6228" w:rsidP="00E939AE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專書或專章</w:t>
            </w:r>
          </w:p>
        </w:tc>
        <w:tc>
          <w:tcPr>
            <w:tcW w:w="1560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專書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以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本為限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英文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 xml:space="preserve"> 24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點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本</w:t>
            </w:r>
          </w:p>
          <w:p w:rsidR="003A6228" w:rsidRPr="00E42F43" w:rsidRDefault="003A6228" w:rsidP="00E939AE">
            <w:pPr>
              <w:snapToGrid w:val="0"/>
              <w:spacing w:line="30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中文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 xml:space="preserve"> 9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點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CB3B31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本</w:t>
            </w:r>
          </w:p>
          <w:p w:rsidR="003A6228" w:rsidRPr="00E42F43" w:rsidRDefault="003A6228" w:rsidP="00CB3B31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本</w:t>
            </w:r>
          </w:p>
        </w:tc>
        <w:tc>
          <w:tcPr>
            <w:tcW w:w="614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  <w:tr w:rsidR="003A6228" w:rsidRPr="00E42F43" w:rsidTr="000C1F0A">
        <w:trPr>
          <w:trHeight w:val="56"/>
        </w:trPr>
        <w:tc>
          <w:tcPr>
            <w:tcW w:w="1526" w:type="dxa"/>
            <w:vMerge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專章</w:t>
            </w:r>
          </w:p>
        </w:tc>
        <w:tc>
          <w:tcPr>
            <w:tcW w:w="2409" w:type="dxa"/>
            <w:vAlign w:val="center"/>
          </w:tcPr>
          <w:p w:rsidR="003A6228" w:rsidRPr="00E42F43" w:rsidRDefault="003A6228" w:rsidP="00601C07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以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篇為限</w:t>
            </w:r>
          </w:p>
        </w:tc>
        <w:tc>
          <w:tcPr>
            <w:tcW w:w="1309" w:type="dxa"/>
            <w:vAlign w:val="center"/>
          </w:tcPr>
          <w:p w:rsidR="003A6228" w:rsidRPr="00E42F43" w:rsidRDefault="003A6228" w:rsidP="00601C07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英文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 xml:space="preserve"> 5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點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章</w:t>
            </w:r>
          </w:p>
          <w:p w:rsidR="003A6228" w:rsidRPr="00E42F43" w:rsidRDefault="003A6228" w:rsidP="00E939AE">
            <w:pPr>
              <w:snapToGrid w:val="0"/>
              <w:spacing w:line="240" w:lineRule="exact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中文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 xml:space="preserve"> 3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點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/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章</w:t>
            </w:r>
          </w:p>
        </w:tc>
        <w:tc>
          <w:tcPr>
            <w:tcW w:w="2126" w:type="dxa"/>
            <w:vAlign w:val="center"/>
          </w:tcPr>
          <w:p w:rsidR="003A6228" w:rsidRPr="00E42F43" w:rsidRDefault="003A6228" w:rsidP="00CB3B31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章</w:t>
            </w:r>
          </w:p>
          <w:p w:rsidR="003A6228" w:rsidRPr="00E42F43" w:rsidRDefault="003A6228" w:rsidP="00CB3B31">
            <w:pPr>
              <w:snapToGrid w:val="0"/>
              <w:spacing w:line="30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42F43"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  <w:t>＿＿＿＿＿＿</w:t>
            </w:r>
            <w:r w:rsidRPr="00E42F43">
              <w:rPr>
                <w:rFonts w:eastAsia="標楷體"/>
                <w:color w:val="000000" w:themeColor="text1"/>
                <w:sz w:val="20"/>
                <w:szCs w:val="20"/>
              </w:rPr>
              <w:t>章</w:t>
            </w:r>
          </w:p>
        </w:tc>
        <w:tc>
          <w:tcPr>
            <w:tcW w:w="614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4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15" w:type="dxa"/>
            <w:vAlign w:val="center"/>
          </w:tcPr>
          <w:p w:rsidR="003A6228" w:rsidRPr="00E42F43" w:rsidRDefault="003A6228" w:rsidP="00CB3B31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</w:tr>
    </w:tbl>
    <w:p w:rsidR="003A6228" w:rsidRPr="009F4248" w:rsidRDefault="003A6228" w:rsidP="000C1F0A">
      <w:pPr>
        <w:ind w:left="240" w:rightChars="129" w:right="310" w:hangingChars="100" w:hanging="240"/>
        <w:rPr>
          <w:rFonts w:eastAsia="標楷體"/>
        </w:rPr>
      </w:pPr>
      <w:r w:rsidRPr="00E42F43">
        <w:rPr>
          <w:rFonts w:eastAsia="標楷體"/>
          <w:color w:val="000000" w:themeColor="text1"/>
        </w:rPr>
        <w:lastRenderedPageBreak/>
        <w:t>※</w:t>
      </w:r>
      <w:r w:rsidRPr="00E42F43">
        <w:rPr>
          <w:rFonts w:eastAsia="標楷體"/>
          <w:color w:val="000000" w:themeColor="text1"/>
        </w:rPr>
        <w:t>以上計畫及論文之採計，以申請截止日期往前推四年，例如</w:t>
      </w:r>
      <w:r w:rsidRPr="00C601B3">
        <w:rPr>
          <w:rFonts w:eastAsia="標楷體"/>
          <w:color w:val="FF0000"/>
          <w:highlight w:val="yellow"/>
        </w:rPr>
        <w:t>11</w:t>
      </w:r>
      <w:r w:rsidR="00C601B3" w:rsidRPr="00C601B3">
        <w:rPr>
          <w:rFonts w:eastAsia="標楷體" w:hint="eastAsia"/>
          <w:color w:val="FF0000"/>
          <w:highlight w:val="yellow"/>
        </w:rPr>
        <w:t>4</w:t>
      </w:r>
      <w:r w:rsidRPr="00C601B3">
        <w:rPr>
          <w:rFonts w:eastAsia="標楷體"/>
          <w:color w:val="FF0000"/>
          <w:highlight w:val="yellow"/>
        </w:rPr>
        <w:t>年申請，則採計</w:t>
      </w:r>
      <w:r w:rsidR="00C601B3" w:rsidRPr="00C601B3">
        <w:rPr>
          <w:rFonts w:eastAsia="標楷體"/>
          <w:color w:val="FF0000"/>
          <w:highlight w:val="yellow"/>
        </w:rPr>
        <w:t>1</w:t>
      </w:r>
      <w:r w:rsidR="00C601B3" w:rsidRPr="00C601B3">
        <w:rPr>
          <w:rFonts w:eastAsia="標楷體" w:hint="eastAsia"/>
          <w:color w:val="FF0000"/>
          <w:highlight w:val="yellow"/>
        </w:rPr>
        <w:t>10</w:t>
      </w:r>
      <w:r w:rsidRPr="00C601B3">
        <w:rPr>
          <w:rFonts w:eastAsia="標楷體"/>
          <w:color w:val="FF0000"/>
          <w:highlight w:val="yellow"/>
        </w:rPr>
        <w:t>年</w:t>
      </w:r>
      <w:r w:rsidRPr="00C601B3">
        <w:rPr>
          <w:rFonts w:eastAsia="標楷體"/>
          <w:color w:val="FF0000"/>
          <w:highlight w:val="yellow"/>
        </w:rPr>
        <w:t>1</w:t>
      </w:r>
      <w:r w:rsidRPr="00C601B3">
        <w:rPr>
          <w:rFonts w:eastAsia="標楷體"/>
          <w:color w:val="FF0000"/>
          <w:highlight w:val="yellow"/>
        </w:rPr>
        <w:t>月</w:t>
      </w:r>
      <w:r w:rsidRPr="00C601B3">
        <w:rPr>
          <w:rFonts w:eastAsia="標楷體"/>
          <w:color w:val="FF0000"/>
          <w:highlight w:val="yellow"/>
        </w:rPr>
        <w:t>1</w:t>
      </w:r>
      <w:r w:rsidRPr="00C601B3">
        <w:rPr>
          <w:rFonts w:eastAsia="標楷體"/>
          <w:color w:val="FF0000"/>
          <w:highlight w:val="yellow"/>
        </w:rPr>
        <w:t>日至</w:t>
      </w:r>
      <w:r w:rsidRPr="00C601B3">
        <w:rPr>
          <w:rFonts w:eastAsia="標楷體"/>
          <w:color w:val="FF0000"/>
          <w:highlight w:val="yellow"/>
        </w:rPr>
        <w:t>11</w:t>
      </w:r>
      <w:r w:rsidR="00C601B3" w:rsidRPr="00C601B3">
        <w:rPr>
          <w:rFonts w:eastAsia="標楷體" w:hint="eastAsia"/>
          <w:color w:val="FF0000"/>
          <w:highlight w:val="yellow"/>
        </w:rPr>
        <w:t>3</w:t>
      </w:r>
      <w:r w:rsidRPr="00C601B3">
        <w:rPr>
          <w:rFonts w:eastAsia="標楷體"/>
          <w:color w:val="FF0000"/>
          <w:highlight w:val="yellow"/>
        </w:rPr>
        <w:t>年</w:t>
      </w:r>
      <w:r w:rsidRPr="00C601B3">
        <w:rPr>
          <w:rFonts w:eastAsia="標楷體"/>
          <w:color w:val="FF0000"/>
          <w:highlight w:val="yellow"/>
        </w:rPr>
        <w:t>12</w:t>
      </w:r>
      <w:r w:rsidRPr="00C601B3">
        <w:rPr>
          <w:rFonts w:eastAsia="標楷體"/>
          <w:color w:val="FF0000"/>
          <w:highlight w:val="yellow"/>
        </w:rPr>
        <w:t>月</w:t>
      </w:r>
      <w:r w:rsidRPr="00C601B3">
        <w:rPr>
          <w:rFonts w:eastAsia="標楷體"/>
          <w:color w:val="FF0000"/>
          <w:highlight w:val="yellow"/>
        </w:rPr>
        <w:t>31</w:t>
      </w:r>
      <w:r w:rsidRPr="00C601B3">
        <w:rPr>
          <w:rFonts w:eastAsia="標楷體"/>
          <w:color w:val="FF0000"/>
          <w:highlight w:val="yellow"/>
        </w:rPr>
        <w:t>日止</w:t>
      </w:r>
      <w:r w:rsidRPr="00E42F43">
        <w:rPr>
          <w:rFonts w:eastAsia="標楷體"/>
          <w:color w:val="000000" w:themeColor="text1"/>
        </w:rPr>
        <w:t>。</w:t>
      </w:r>
      <w:r w:rsidRPr="009F4248">
        <w:rPr>
          <w:rFonts w:eastAsia="標楷體"/>
        </w:rPr>
        <w:t>計畫以開始執行日期認定；論文以發表日期認定（含預刊登）；期刊排名以上述期間最佳排名為依據。</w:t>
      </w:r>
    </w:p>
    <w:p w:rsidR="003A6228" w:rsidRPr="009F4248" w:rsidRDefault="003A6228" w:rsidP="000C1F0A">
      <w:pPr>
        <w:rPr>
          <w:rFonts w:eastAsia="標楷體"/>
          <w:sz w:val="28"/>
          <w:szCs w:val="28"/>
        </w:rPr>
      </w:pPr>
      <w:r w:rsidRPr="009F4248">
        <w:rPr>
          <w:rFonts w:eastAsia="標楷體"/>
        </w:rPr>
        <w:t>※</w:t>
      </w:r>
      <w:r w:rsidRPr="009F4248">
        <w:rPr>
          <w:rFonts w:eastAsia="標楷體"/>
          <w:u w:val="single"/>
        </w:rPr>
        <w:t>請申請教師自行檢附相關佐證資料供查核，若無檢附則不予採計</w:t>
      </w:r>
      <w:r w:rsidRPr="009F4248">
        <w:rPr>
          <w:rFonts w:eastAsia="標楷體"/>
        </w:rPr>
        <w:t>。</w:t>
      </w:r>
    </w:p>
    <w:p w:rsidR="003A6228" w:rsidRPr="009F4248" w:rsidRDefault="003A6228" w:rsidP="000C1F0A">
      <w:p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備註：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請確實依據「國立中山大學管理學院學術研究績優教師審查要點」填寫。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國科會專題研究計畫、國科會國際合作計畫、教育部教學實踐研究計畫、經全球產學營運及推廣處認定之產學合作計畫，請檢附相關資料說明。國科會計畫請提供經費核定總表與經費核定清單；教育部計畫請提供含編號、執行期程、計畫狀態等資訊之查詢結果截圖；產學合作計畫請提供含核章紀錄的計畫資料表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學術期刊申請資料請提供目錄表，依序包括：論文類別、論文完整目錄（作者、出版年、篇名、期刊名、卷期）、期刊排名、是否以中山大學名義發表，及作者排序。內容格式請參考</w:t>
      </w:r>
      <w:r w:rsidRPr="009F4248">
        <w:rPr>
          <w:rFonts w:eastAsia="標楷體"/>
          <w:sz w:val="20"/>
          <w:szCs w:val="20"/>
        </w:rPr>
        <w:t>05-</w:t>
      </w:r>
      <w:r w:rsidRPr="009F4248">
        <w:rPr>
          <w:rFonts w:eastAsia="標楷體"/>
          <w:sz w:val="20"/>
          <w:szCs w:val="20"/>
        </w:rPr>
        <w:t>申請資料目錄表</w:t>
      </w:r>
      <w:r w:rsidRPr="009F4248">
        <w:rPr>
          <w:rFonts w:eastAsia="標楷體"/>
          <w:sz w:val="20"/>
          <w:szCs w:val="20"/>
        </w:rPr>
        <w:t>(</w:t>
      </w:r>
      <w:r w:rsidRPr="009F4248">
        <w:rPr>
          <w:rFonts w:eastAsia="標楷體"/>
          <w:sz w:val="20"/>
          <w:szCs w:val="20"/>
        </w:rPr>
        <w:t>參考</w:t>
      </w:r>
      <w:r w:rsidRPr="009F4248">
        <w:rPr>
          <w:rFonts w:eastAsia="標楷體"/>
          <w:sz w:val="20"/>
          <w:szCs w:val="20"/>
        </w:rPr>
        <w:t>).docx</w:t>
      </w:r>
      <w:r w:rsidRPr="009F4248">
        <w:rPr>
          <w:rFonts w:eastAsia="標楷體"/>
          <w:sz w:val="20"/>
          <w:szCs w:val="20"/>
        </w:rPr>
        <w:t>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各學術期刊，電子檔請提供全文檔案；紙本資料請提供封面頁（可辨識卷期號及作者等資料）即可；各學術期刊排名請檢附相關資料（請於</w:t>
      </w:r>
      <w:r w:rsidRPr="009F4248">
        <w:rPr>
          <w:rFonts w:eastAsia="標楷體"/>
          <w:sz w:val="20"/>
          <w:szCs w:val="20"/>
        </w:rPr>
        <w:t>JCR</w:t>
      </w:r>
      <w:r w:rsidRPr="009F4248">
        <w:rPr>
          <w:rFonts w:eastAsia="標楷體"/>
          <w:sz w:val="20"/>
          <w:szCs w:val="20"/>
        </w:rPr>
        <w:t>網站匯出，包含</w:t>
      </w:r>
      <w:r w:rsidRPr="009F4248">
        <w:rPr>
          <w:rFonts w:eastAsia="標楷體"/>
          <w:sz w:val="20"/>
          <w:szCs w:val="20"/>
        </w:rPr>
        <w:t>(1)</w:t>
      </w:r>
      <w:r w:rsidRPr="009F4248">
        <w:rPr>
          <w:rFonts w:eastAsia="標楷體"/>
          <w:sz w:val="20"/>
          <w:szCs w:val="20"/>
        </w:rPr>
        <w:t>期刊基本資料與</w:t>
      </w:r>
      <w:r w:rsidRPr="009F4248">
        <w:rPr>
          <w:rFonts w:eastAsia="標楷體"/>
          <w:sz w:val="20"/>
          <w:szCs w:val="20"/>
        </w:rPr>
        <w:t>(2)Rank by Journal Impact factor</w:t>
      </w:r>
      <w:r w:rsidRPr="009F4248">
        <w:rPr>
          <w:rFonts w:eastAsia="標楷體"/>
          <w:sz w:val="20"/>
          <w:szCs w:val="20"/>
        </w:rPr>
        <w:t>），以供查核。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各專書與專章，請檢附審查程序文件及通過證明，以供查核。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 w:hint="eastAsia"/>
          <w:sz w:val="20"/>
          <w:szCs w:val="20"/>
        </w:rPr>
        <w:t>學術期刊與專書專章，請於申請時一併提供全文電子檔</w:t>
      </w:r>
      <w:r w:rsidRPr="009F4248">
        <w:rPr>
          <w:rFonts w:ascii="標楷體" w:eastAsia="標楷體" w:hAnsi="標楷體" w:hint="eastAsia"/>
          <w:sz w:val="20"/>
          <w:szCs w:val="20"/>
        </w:rPr>
        <w:t>；</w:t>
      </w:r>
      <w:r w:rsidRPr="009F4248">
        <w:rPr>
          <w:rFonts w:eastAsia="標楷體" w:hint="eastAsia"/>
          <w:sz w:val="20"/>
          <w:szCs w:val="20"/>
        </w:rPr>
        <w:t>紙本資料請提供封面頁</w:t>
      </w:r>
      <w:r w:rsidRPr="009F4248">
        <w:rPr>
          <w:rFonts w:eastAsia="標楷體" w:hint="eastAsia"/>
          <w:sz w:val="20"/>
          <w:szCs w:val="20"/>
        </w:rPr>
        <w:t>(</w:t>
      </w:r>
      <w:r w:rsidRPr="009F4248">
        <w:rPr>
          <w:rFonts w:eastAsia="標楷體" w:hint="eastAsia"/>
          <w:sz w:val="20"/>
          <w:szCs w:val="20"/>
        </w:rPr>
        <w:t>可辨識卷期號及作者等資料）即可。</w:t>
      </w:r>
    </w:p>
    <w:p w:rsidR="003A6228" w:rsidRPr="009F4248" w:rsidRDefault="003A6228" w:rsidP="003A6228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9F4248">
        <w:rPr>
          <w:rFonts w:eastAsia="標楷體"/>
          <w:sz w:val="20"/>
          <w:szCs w:val="20"/>
        </w:rPr>
        <w:t>本申請表及所有檢附資料，請各準備一份紙本資料及電子檔。紙本資料需經系</w:t>
      </w:r>
      <w:r w:rsidRPr="009F4248">
        <w:rPr>
          <w:rFonts w:eastAsia="標楷體"/>
          <w:sz w:val="20"/>
          <w:szCs w:val="20"/>
        </w:rPr>
        <w:t>/</w:t>
      </w:r>
      <w:r w:rsidRPr="009F4248">
        <w:rPr>
          <w:rFonts w:eastAsia="標楷體"/>
          <w:sz w:val="20"/>
          <w:szCs w:val="20"/>
        </w:rPr>
        <w:t>所審核並核章；電子檔請寄至管院承辦人（</w:t>
      </w:r>
      <w:r w:rsidRPr="009F4248">
        <w:rPr>
          <w:rFonts w:eastAsia="標楷體" w:hint="eastAsia"/>
          <w:sz w:val="20"/>
          <w:szCs w:val="20"/>
        </w:rPr>
        <w:t>李季紋</w:t>
      </w:r>
      <w:r w:rsidRPr="009F4248">
        <w:rPr>
          <w:rFonts w:eastAsia="標楷體"/>
          <w:sz w:val="20"/>
          <w:szCs w:val="20"/>
        </w:rPr>
        <w:t>小姐，分機</w:t>
      </w:r>
      <w:r w:rsidRPr="009F4248">
        <w:rPr>
          <w:rFonts w:eastAsia="標楷體"/>
          <w:sz w:val="20"/>
          <w:szCs w:val="20"/>
        </w:rPr>
        <w:t>4526</w:t>
      </w:r>
      <w:r w:rsidRPr="009F4248">
        <w:rPr>
          <w:rFonts w:eastAsia="標楷體"/>
          <w:sz w:val="20"/>
          <w:szCs w:val="20"/>
        </w:rPr>
        <w:t>）</w:t>
      </w:r>
      <w:hyperlink r:id="rId7" w:history="1">
        <w:r w:rsidRPr="009F4248">
          <w:rPr>
            <w:rStyle w:val="a9"/>
            <w:rFonts w:eastAsia="標楷體"/>
            <w:color w:val="auto"/>
            <w:sz w:val="20"/>
            <w:szCs w:val="20"/>
          </w:rPr>
          <w:t>信箱</w:t>
        </w:r>
        <w:r w:rsidRPr="009F4248">
          <w:rPr>
            <w:rStyle w:val="a9"/>
            <w:rFonts w:eastAsia="標楷體"/>
            <w:color w:val="auto"/>
            <w:sz w:val="20"/>
            <w:szCs w:val="20"/>
          </w:rPr>
          <w:t>msrc@cm.nsysu.edu.tw</w:t>
        </w:r>
      </w:hyperlink>
      <w:r w:rsidRPr="009F4248">
        <w:rPr>
          <w:rFonts w:eastAsia="標楷體"/>
          <w:sz w:val="20"/>
          <w:szCs w:val="20"/>
        </w:rPr>
        <w:t>。</w:t>
      </w:r>
    </w:p>
    <w:p w:rsidR="00544366" w:rsidRPr="008F0F39" w:rsidRDefault="00544366" w:rsidP="00544366">
      <w:pPr>
        <w:numPr>
          <w:ilvl w:val="0"/>
          <w:numId w:val="13"/>
        </w:numPr>
        <w:snapToGrid w:val="0"/>
        <w:rPr>
          <w:rFonts w:eastAsia="標楷體"/>
          <w:sz w:val="20"/>
          <w:szCs w:val="20"/>
        </w:rPr>
      </w:pPr>
      <w:r w:rsidRPr="008F0F39">
        <w:rPr>
          <w:rFonts w:eastAsia="標楷體" w:hint="eastAsia"/>
          <w:sz w:val="20"/>
          <w:szCs w:val="20"/>
        </w:rPr>
        <w:t>同意聲明書</w:t>
      </w:r>
    </w:p>
    <w:p w:rsidR="00544366" w:rsidRPr="008F0F39" w:rsidRDefault="00544366" w:rsidP="00544366">
      <w:pPr>
        <w:snapToGrid w:val="0"/>
        <w:ind w:left="360"/>
        <w:rPr>
          <w:rFonts w:eastAsia="標楷體"/>
          <w:sz w:val="20"/>
          <w:szCs w:val="20"/>
        </w:rPr>
      </w:pPr>
      <w:r w:rsidRPr="008F0F39">
        <w:rPr>
          <w:rFonts w:eastAsia="標楷體" w:hint="eastAsia"/>
          <w:sz w:val="20"/>
          <w:szCs w:val="20"/>
        </w:rPr>
        <w:t>本人已知</w:t>
      </w:r>
      <w:r w:rsidR="009E59A9" w:rsidRPr="008F0F39">
        <w:rPr>
          <w:rFonts w:eastAsia="標楷體" w:hint="eastAsia"/>
          <w:sz w:val="20"/>
          <w:szCs w:val="20"/>
        </w:rPr>
        <w:t>凡發表於本校研究發展處所列舉之加強實質審查出版社、掠奪性期刊（</w:t>
      </w:r>
      <w:r w:rsidR="009E59A9" w:rsidRPr="008F0F39">
        <w:rPr>
          <w:rFonts w:eastAsia="標楷體" w:hint="eastAsia"/>
          <w:sz w:val="20"/>
          <w:szCs w:val="20"/>
        </w:rPr>
        <w:t>Predatory Journal</w:t>
      </w:r>
      <w:r w:rsidR="009E59A9" w:rsidRPr="008F0F39">
        <w:rPr>
          <w:rFonts w:eastAsia="標楷體" w:hint="eastAsia"/>
          <w:sz w:val="20"/>
          <w:szCs w:val="20"/>
        </w:rPr>
        <w:t>）及巨錄期刊（</w:t>
      </w:r>
      <w:r w:rsidR="009E59A9" w:rsidRPr="008F0F39">
        <w:rPr>
          <w:rFonts w:eastAsia="標楷體" w:hint="eastAsia"/>
          <w:sz w:val="20"/>
          <w:szCs w:val="20"/>
        </w:rPr>
        <w:t>Mega journal</w:t>
      </w:r>
      <w:r w:rsidR="009E59A9" w:rsidRPr="008F0F39">
        <w:rPr>
          <w:rFonts w:eastAsia="標楷體" w:hint="eastAsia"/>
          <w:sz w:val="20"/>
          <w:szCs w:val="20"/>
        </w:rPr>
        <w:t>）清單之學術論文將不予採計。</w:t>
      </w:r>
    </w:p>
    <w:p w:rsidR="00544366" w:rsidRPr="008F0F39" w:rsidRDefault="00544366" w:rsidP="00544366">
      <w:pPr>
        <w:snapToGrid w:val="0"/>
        <w:ind w:left="360"/>
        <w:rPr>
          <w:rFonts w:eastAsia="標楷體"/>
          <w:sz w:val="20"/>
          <w:szCs w:val="20"/>
        </w:rPr>
      </w:pPr>
    </w:p>
    <w:p w:rsidR="00544366" w:rsidRPr="008F0F39" w:rsidRDefault="00544366" w:rsidP="00544366">
      <w:pPr>
        <w:snapToGrid w:val="0"/>
        <w:ind w:left="360"/>
        <w:rPr>
          <w:rFonts w:eastAsia="標楷體"/>
          <w:sz w:val="20"/>
          <w:szCs w:val="20"/>
        </w:rPr>
      </w:pPr>
      <w:r w:rsidRPr="008F0F39">
        <w:rPr>
          <w:rFonts w:eastAsia="標楷體" w:hint="eastAsia"/>
          <w:sz w:val="20"/>
          <w:szCs w:val="20"/>
        </w:rPr>
        <w:t>□我已閱讀並接受上述內容</w:t>
      </w:r>
    </w:p>
    <w:p w:rsidR="00544366" w:rsidRDefault="00544366" w:rsidP="00544366">
      <w:pPr>
        <w:snapToGrid w:val="0"/>
        <w:spacing w:line="440" w:lineRule="exact"/>
        <w:ind w:leftChars="-295" w:left="-708" w:rightChars="70" w:right="168"/>
        <w:jc w:val="right"/>
        <w:rPr>
          <w:rFonts w:eastAsia="標楷體"/>
          <w:color w:val="000000" w:themeColor="text1"/>
          <w:sz w:val="26"/>
          <w:szCs w:val="26"/>
        </w:rPr>
      </w:pPr>
    </w:p>
    <w:p w:rsidR="00544366" w:rsidRDefault="00544366" w:rsidP="00544366">
      <w:pPr>
        <w:snapToGrid w:val="0"/>
        <w:spacing w:line="440" w:lineRule="exact"/>
        <w:ind w:leftChars="-295" w:left="-708" w:rightChars="70" w:right="168"/>
        <w:jc w:val="right"/>
        <w:rPr>
          <w:rFonts w:eastAsia="標楷體"/>
          <w:color w:val="000000" w:themeColor="text1"/>
          <w:sz w:val="26"/>
          <w:szCs w:val="26"/>
        </w:rPr>
      </w:pPr>
    </w:p>
    <w:p w:rsidR="003A6228" w:rsidRPr="00E42F43" w:rsidRDefault="003A6228" w:rsidP="00544366">
      <w:pPr>
        <w:snapToGrid w:val="0"/>
        <w:spacing w:line="440" w:lineRule="exact"/>
        <w:ind w:leftChars="-295" w:left="-708" w:rightChars="70" w:right="168"/>
        <w:jc w:val="right"/>
        <w:rPr>
          <w:rFonts w:eastAsia="標楷體"/>
          <w:color w:val="000000" w:themeColor="text1"/>
          <w:sz w:val="26"/>
          <w:szCs w:val="26"/>
        </w:rPr>
      </w:pPr>
      <w:r w:rsidRPr="00E42F43">
        <w:rPr>
          <w:rFonts w:eastAsia="標楷體"/>
          <w:color w:val="000000" w:themeColor="text1"/>
          <w:sz w:val="26"/>
          <w:szCs w:val="26"/>
        </w:rPr>
        <w:t>申請教師簽名：</w:t>
      </w:r>
      <w:r w:rsidRPr="00E42F43">
        <w:rPr>
          <w:rFonts w:eastAsia="標楷體"/>
          <w:color w:val="000000" w:themeColor="text1"/>
          <w:sz w:val="26"/>
          <w:szCs w:val="26"/>
        </w:rPr>
        <w:t>________________</w:t>
      </w:r>
    </w:p>
    <w:p w:rsidR="003A6228" w:rsidRPr="00E42F43" w:rsidRDefault="003A6228" w:rsidP="007D4EB2">
      <w:pPr>
        <w:snapToGrid w:val="0"/>
        <w:spacing w:line="440" w:lineRule="exact"/>
        <w:ind w:leftChars="-295" w:left="-708" w:rightChars="70" w:right="168"/>
        <w:jc w:val="right"/>
        <w:rPr>
          <w:rFonts w:eastAsia="標楷體"/>
          <w:color w:val="000000" w:themeColor="text1"/>
          <w:sz w:val="26"/>
          <w:szCs w:val="26"/>
        </w:rPr>
      </w:pPr>
      <w:r w:rsidRPr="00E42F43">
        <w:rPr>
          <w:rFonts w:eastAsia="標楷體"/>
          <w:color w:val="000000" w:themeColor="text1"/>
          <w:sz w:val="26"/>
          <w:szCs w:val="26"/>
        </w:rPr>
        <w:t>系</w:t>
      </w:r>
      <w:r w:rsidRPr="00E42F43">
        <w:rPr>
          <w:rFonts w:eastAsia="標楷體"/>
          <w:color w:val="000000" w:themeColor="text1"/>
          <w:sz w:val="26"/>
          <w:szCs w:val="26"/>
        </w:rPr>
        <w:t>/</w:t>
      </w:r>
      <w:r w:rsidRPr="00E42F43">
        <w:rPr>
          <w:rFonts w:eastAsia="標楷體"/>
          <w:color w:val="000000" w:themeColor="text1"/>
          <w:sz w:val="26"/>
          <w:szCs w:val="26"/>
        </w:rPr>
        <w:t>所主管核章：</w:t>
      </w:r>
      <w:r w:rsidRPr="00E42F43">
        <w:rPr>
          <w:rFonts w:eastAsia="標楷體"/>
          <w:color w:val="000000" w:themeColor="text1"/>
          <w:sz w:val="26"/>
          <w:szCs w:val="26"/>
        </w:rPr>
        <w:t>________________</w:t>
      </w:r>
    </w:p>
    <w:p w:rsidR="003A6228" w:rsidRPr="00E42F43" w:rsidRDefault="003A6228" w:rsidP="007D4EB2">
      <w:pPr>
        <w:snapToGrid w:val="0"/>
        <w:spacing w:line="440" w:lineRule="exact"/>
        <w:ind w:leftChars="-295" w:left="-708" w:rightChars="70" w:right="168"/>
        <w:jc w:val="right"/>
        <w:rPr>
          <w:rFonts w:eastAsia="標楷體"/>
          <w:color w:val="000000" w:themeColor="text1"/>
        </w:rPr>
      </w:pPr>
      <w:r w:rsidRPr="00E42F43">
        <w:rPr>
          <w:rFonts w:eastAsia="標楷體"/>
          <w:color w:val="000000" w:themeColor="text1"/>
          <w:sz w:val="26"/>
          <w:szCs w:val="26"/>
        </w:rPr>
        <w:t>院長核章：</w:t>
      </w:r>
      <w:r w:rsidRPr="00E42F43">
        <w:rPr>
          <w:rFonts w:eastAsia="標楷體"/>
          <w:color w:val="000000" w:themeColor="text1"/>
          <w:sz w:val="26"/>
          <w:szCs w:val="26"/>
        </w:rPr>
        <w:t>________________</w:t>
      </w:r>
    </w:p>
    <w:p w:rsidR="00AC3C7C" w:rsidRPr="00AC3C7C" w:rsidRDefault="00AC3C7C" w:rsidP="00AC3C7C">
      <w:pPr>
        <w:widowControl/>
        <w:jc w:val="center"/>
        <w:rPr>
          <w:rFonts w:eastAsia="標楷體"/>
          <w:color w:val="000000" w:themeColor="text1"/>
        </w:rPr>
      </w:pPr>
    </w:p>
    <w:sectPr w:rsidR="00AC3C7C" w:rsidRPr="00AC3C7C" w:rsidSect="00135BED">
      <w:footerReference w:type="default" r:id="rId8"/>
      <w:pgSz w:w="11906" w:h="16838" w:code="9"/>
      <w:pgMar w:top="1418" w:right="1134" w:bottom="1418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FF" w:rsidRDefault="00B341FF">
      <w:r>
        <w:separator/>
      </w:r>
    </w:p>
  </w:endnote>
  <w:endnote w:type="continuationSeparator" w:id="0">
    <w:p w:rsidR="00B341FF" w:rsidRDefault="00B3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208648"/>
      <w:docPartObj>
        <w:docPartGallery w:val="Page Numbers (Bottom of Page)"/>
        <w:docPartUnique/>
      </w:docPartObj>
    </w:sdtPr>
    <w:sdtEndPr/>
    <w:sdtContent>
      <w:p w:rsidR="00962AC2" w:rsidRDefault="00962A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41FF" w:rsidRPr="00B341FF">
          <w:rPr>
            <w:noProof/>
            <w:lang w:val="zh-TW"/>
          </w:rPr>
          <w:t>1</w:t>
        </w:r>
        <w:r>
          <w:fldChar w:fldCharType="end"/>
        </w:r>
      </w:p>
    </w:sdtContent>
  </w:sdt>
  <w:p w:rsidR="00962AC2" w:rsidRDefault="00962AC2" w:rsidP="00962AC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FF" w:rsidRDefault="00B341FF">
      <w:r>
        <w:separator/>
      </w:r>
    </w:p>
  </w:footnote>
  <w:footnote w:type="continuationSeparator" w:id="0">
    <w:p w:rsidR="00B341FF" w:rsidRDefault="00B3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F2EB9"/>
    <w:multiLevelType w:val="hybridMultilevel"/>
    <w:tmpl w:val="6BE0E056"/>
    <w:lvl w:ilvl="0" w:tplc="68560918">
      <w:start w:val="1"/>
      <w:numFmt w:val="taiwaneseCountingThousand"/>
      <w:lvlText w:val="(%1)"/>
      <w:lvlJc w:val="left"/>
      <w:pPr>
        <w:ind w:left="1039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" w15:restartNumberingAfterBreak="0">
    <w:nsid w:val="0C106701"/>
    <w:multiLevelType w:val="hybridMultilevel"/>
    <w:tmpl w:val="96E077F8"/>
    <w:lvl w:ilvl="0" w:tplc="68560918">
      <w:start w:val="1"/>
      <w:numFmt w:val="taiwaneseCountingThousand"/>
      <w:lvlText w:val="(%1)"/>
      <w:lvlJc w:val="left"/>
      <w:pPr>
        <w:ind w:left="10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24333A"/>
    <w:multiLevelType w:val="hybridMultilevel"/>
    <w:tmpl w:val="F7540DB0"/>
    <w:lvl w:ilvl="0" w:tplc="07686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602219"/>
    <w:multiLevelType w:val="hybridMultilevel"/>
    <w:tmpl w:val="F7540DB0"/>
    <w:lvl w:ilvl="0" w:tplc="07686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3326EE"/>
    <w:multiLevelType w:val="hybridMultilevel"/>
    <w:tmpl w:val="C958E6A4"/>
    <w:lvl w:ilvl="0" w:tplc="9DB0D69C">
      <w:start w:val="1"/>
      <w:numFmt w:val="taiwaneseCountingThousand"/>
      <w:lvlText w:val="%1、"/>
      <w:lvlJc w:val="left"/>
      <w:pPr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5" w15:restartNumberingAfterBreak="0">
    <w:nsid w:val="21AD21F7"/>
    <w:multiLevelType w:val="hybridMultilevel"/>
    <w:tmpl w:val="933CE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F016F6"/>
    <w:multiLevelType w:val="hybridMultilevel"/>
    <w:tmpl w:val="D96483A2"/>
    <w:lvl w:ilvl="0" w:tplc="824E80E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8CB0E5A"/>
    <w:multiLevelType w:val="hybridMultilevel"/>
    <w:tmpl w:val="6598DDC6"/>
    <w:lvl w:ilvl="0" w:tplc="68560918">
      <w:start w:val="1"/>
      <w:numFmt w:val="taiwaneseCountingThousand"/>
      <w:lvlText w:val="(%1)"/>
      <w:lvlJc w:val="left"/>
      <w:pPr>
        <w:ind w:left="1039" w:hanging="720"/>
      </w:pPr>
      <w:rPr>
        <w:rFonts w:hint="default"/>
      </w:rPr>
    </w:lvl>
    <w:lvl w:ilvl="1" w:tplc="58680454">
      <w:start w:val="1"/>
      <w:numFmt w:val="decimal"/>
      <w:lvlText w:val="（%2）"/>
      <w:lvlJc w:val="left"/>
      <w:pPr>
        <w:ind w:left="127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8" w15:restartNumberingAfterBreak="0">
    <w:nsid w:val="465B45F0"/>
    <w:multiLevelType w:val="hybridMultilevel"/>
    <w:tmpl w:val="E9367A42"/>
    <w:lvl w:ilvl="0" w:tplc="E9D0837C">
      <w:start w:val="1"/>
      <w:numFmt w:val="taiwaneseCountingThousand"/>
      <w:lvlText w:val="%1、"/>
      <w:lvlJc w:val="left"/>
      <w:pPr>
        <w:ind w:left="1519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9" w15:restartNumberingAfterBreak="0">
    <w:nsid w:val="544939DF"/>
    <w:multiLevelType w:val="hybridMultilevel"/>
    <w:tmpl w:val="E49A985A"/>
    <w:lvl w:ilvl="0" w:tplc="A07AD5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9B1198E"/>
    <w:multiLevelType w:val="hybridMultilevel"/>
    <w:tmpl w:val="CA3031E4"/>
    <w:lvl w:ilvl="0" w:tplc="A07AD5E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460C45"/>
    <w:multiLevelType w:val="hybridMultilevel"/>
    <w:tmpl w:val="59D26800"/>
    <w:lvl w:ilvl="0" w:tplc="9DB0D69C">
      <w:start w:val="1"/>
      <w:numFmt w:val="taiwaneseCountingThousand"/>
      <w:lvlText w:val="%1、"/>
      <w:lvlJc w:val="left"/>
      <w:pPr>
        <w:ind w:left="1519" w:hanging="720"/>
      </w:pPr>
      <w:rPr>
        <w:rFonts w:hint="default"/>
      </w:rPr>
    </w:lvl>
    <w:lvl w:ilvl="1" w:tplc="35D0E366">
      <w:start w:val="1"/>
      <w:numFmt w:val="taiwaneseCountingThousand"/>
      <w:lvlText w:val="（%2）"/>
      <w:lvlJc w:val="left"/>
      <w:pPr>
        <w:ind w:left="1759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</w:lvl>
    <w:lvl w:ilvl="3" w:tplc="0409000F" w:tentative="1">
      <w:start w:val="1"/>
      <w:numFmt w:val="decimal"/>
      <w:lvlText w:val="%4."/>
      <w:lvlJc w:val="left"/>
      <w:pPr>
        <w:ind w:left="27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</w:lvl>
    <w:lvl w:ilvl="6" w:tplc="0409000F" w:tentative="1">
      <w:start w:val="1"/>
      <w:numFmt w:val="decimal"/>
      <w:lvlText w:val="%7."/>
      <w:lvlJc w:val="left"/>
      <w:pPr>
        <w:ind w:left="41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</w:lvl>
  </w:abstractNum>
  <w:abstractNum w:abstractNumId="12" w15:restartNumberingAfterBreak="0">
    <w:nsid w:val="77C76626"/>
    <w:multiLevelType w:val="hybridMultilevel"/>
    <w:tmpl w:val="72409704"/>
    <w:lvl w:ilvl="0" w:tplc="E9D0837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8984082"/>
    <w:multiLevelType w:val="hybridMultilevel"/>
    <w:tmpl w:val="6BE0E056"/>
    <w:lvl w:ilvl="0" w:tplc="68560918">
      <w:start w:val="1"/>
      <w:numFmt w:val="taiwaneseCountingThousand"/>
      <w:lvlText w:val="(%1)"/>
      <w:lvlJc w:val="left"/>
      <w:pPr>
        <w:ind w:left="1039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3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7F"/>
    <w:rsid w:val="00002329"/>
    <w:rsid w:val="00015609"/>
    <w:rsid w:val="0002142A"/>
    <w:rsid w:val="00022333"/>
    <w:rsid w:val="00023DD4"/>
    <w:rsid w:val="000240C9"/>
    <w:rsid w:val="0004239F"/>
    <w:rsid w:val="00051ADB"/>
    <w:rsid w:val="000634DF"/>
    <w:rsid w:val="00073510"/>
    <w:rsid w:val="00073765"/>
    <w:rsid w:val="000739EE"/>
    <w:rsid w:val="00076EA9"/>
    <w:rsid w:val="00082095"/>
    <w:rsid w:val="000830EF"/>
    <w:rsid w:val="00084E9B"/>
    <w:rsid w:val="000877BF"/>
    <w:rsid w:val="000A2E77"/>
    <w:rsid w:val="000A6E17"/>
    <w:rsid w:val="000A794D"/>
    <w:rsid w:val="000F6EEF"/>
    <w:rsid w:val="00111657"/>
    <w:rsid w:val="00113540"/>
    <w:rsid w:val="00132A34"/>
    <w:rsid w:val="00135BED"/>
    <w:rsid w:val="001400D0"/>
    <w:rsid w:val="0014366B"/>
    <w:rsid w:val="00160EF7"/>
    <w:rsid w:val="00175677"/>
    <w:rsid w:val="00196043"/>
    <w:rsid w:val="00197821"/>
    <w:rsid w:val="001A6FED"/>
    <w:rsid w:val="001B482E"/>
    <w:rsid w:val="001E317C"/>
    <w:rsid w:val="001F11C5"/>
    <w:rsid w:val="00213336"/>
    <w:rsid w:val="00213AF1"/>
    <w:rsid w:val="0024637B"/>
    <w:rsid w:val="002508FD"/>
    <w:rsid w:val="00260219"/>
    <w:rsid w:val="00264F8A"/>
    <w:rsid w:val="00290146"/>
    <w:rsid w:val="002952A0"/>
    <w:rsid w:val="002A2879"/>
    <w:rsid w:val="002B6C96"/>
    <w:rsid w:val="002B7BC6"/>
    <w:rsid w:val="002C18A0"/>
    <w:rsid w:val="002D2F2A"/>
    <w:rsid w:val="002E7EAE"/>
    <w:rsid w:val="00316951"/>
    <w:rsid w:val="0033216E"/>
    <w:rsid w:val="003451D6"/>
    <w:rsid w:val="00346A65"/>
    <w:rsid w:val="00350E31"/>
    <w:rsid w:val="00354FA9"/>
    <w:rsid w:val="00377800"/>
    <w:rsid w:val="0038240A"/>
    <w:rsid w:val="0038485F"/>
    <w:rsid w:val="00385B62"/>
    <w:rsid w:val="0038787A"/>
    <w:rsid w:val="00391D6B"/>
    <w:rsid w:val="003A2F28"/>
    <w:rsid w:val="003A6228"/>
    <w:rsid w:val="003B5BC2"/>
    <w:rsid w:val="003C673C"/>
    <w:rsid w:val="003E52E7"/>
    <w:rsid w:val="003F1B1E"/>
    <w:rsid w:val="004102CE"/>
    <w:rsid w:val="00425011"/>
    <w:rsid w:val="00427389"/>
    <w:rsid w:val="00427EEE"/>
    <w:rsid w:val="00432028"/>
    <w:rsid w:val="00434E02"/>
    <w:rsid w:val="00450512"/>
    <w:rsid w:val="00450C64"/>
    <w:rsid w:val="00451298"/>
    <w:rsid w:val="00462970"/>
    <w:rsid w:val="00472432"/>
    <w:rsid w:val="00474099"/>
    <w:rsid w:val="004803ED"/>
    <w:rsid w:val="0049781B"/>
    <w:rsid w:val="004B63D6"/>
    <w:rsid w:val="004B6700"/>
    <w:rsid w:val="004C4FFE"/>
    <w:rsid w:val="004C5830"/>
    <w:rsid w:val="004D08D5"/>
    <w:rsid w:val="004E7D5D"/>
    <w:rsid w:val="004F7E21"/>
    <w:rsid w:val="00514ABF"/>
    <w:rsid w:val="0052268B"/>
    <w:rsid w:val="00531AD4"/>
    <w:rsid w:val="005332E4"/>
    <w:rsid w:val="00536D9C"/>
    <w:rsid w:val="00544366"/>
    <w:rsid w:val="005471AD"/>
    <w:rsid w:val="00562549"/>
    <w:rsid w:val="00564EAB"/>
    <w:rsid w:val="00575E4F"/>
    <w:rsid w:val="00591830"/>
    <w:rsid w:val="00592408"/>
    <w:rsid w:val="00595B6E"/>
    <w:rsid w:val="005A2A9B"/>
    <w:rsid w:val="005A3065"/>
    <w:rsid w:val="005C0CEA"/>
    <w:rsid w:val="005F324A"/>
    <w:rsid w:val="00610B72"/>
    <w:rsid w:val="0061743C"/>
    <w:rsid w:val="00630A19"/>
    <w:rsid w:val="00637DF4"/>
    <w:rsid w:val="0064532E"/>
    <w:rsid w:val="00646322"/>
    <w:rsid w:val="00650254"/>
    <w:rsid w:val="0068318B"/>
    <w:rsid w:val="006940F2"/>
    <w:rsid w:val="006B49EC"/>
    <w:rsid w:val="006C3C6D"/>
    <w:rsid w:val="006C4BBC"/>
    <w:rsid w:val="006D560D"/>
    <w:rsid w:val="006E2A13"/>
    <w:rsid w:val="00711C45"/>
    <w:rsid w:val="00711EBE"/>
    <w:rsid w:val="0071629D"/>
    <w:rsid w:val="007173EA"/>
    <w:rsid w:val="0072336D"/>
    <w:rsid w:val="0073608D"/>
    <w:rsid w:val="00736B1D"/>
    <w:rsid w:val="00744B47"/>
    <w:rsid w:val="00773BE5"/>
    <w:rsid w:val="00773D8A"/>
    <w:rsid w:val="00776D0C"/>
    <w:rsid w:val="00796CE2"/>
    <w:rsid w:val="007A1C21"/>
    <w:rsid w:val="007A778E"/>
    <w:rsid w:val="007B07E8"/>
    <w:rsid w:val="007B1CF6"/>
    <w:rsid w:val="007B3F6B"/>
    <w:rsid w:val="007C73B6"/>
    <w:rsid w:val="00807077"/>
    <w:rsid w:val="0080747B"/>
    <w:rsid w:val="00831707"/>
    <w:rsid w:val="0084735C"/>
    <w:rsid w:val="00860976"/>
    <w:rsid w:val="00875E90"/>
    <w:rsid w:val="008B0791"/>
    <w:rsid w:val="008B761B"/>
    <w:rsid w:val="008C1F5E"/>
    <w:rsid w:val="008C4E88"/>
    <w:rsid w:val="008C53D6"/>
    <w:rsid w:val="008C702E"/>
    <w:rsid w:val="008D6857"/>
    <w:rsid w:val="008E797C"/>
    <w:rsid w:val="008F0A8F"/>
    <w:rsid w:val="008F0F39"/>
    <w:rsid w:val="00902529"/>
    <w:rsid w:val="00904297"/>
    <w:rsid w:val="00914DBB"/>
    <w:rsid w:val="00930A61"/>
    <w:rsid w:val="00952910"/>
    <w:rsid w:val="00955016"/>
    <w:rsid w:val="00962AC2"/>
    <w:rsid w:val="00974302"/>
    <w:rsid w:val="009A3827"/>
    <w:rsid w:val="009B1C42"/>
    <w:rsid w:val="009B2E88"/>
    <w:rsid w:val="009D1BD5"/>
    <w:rsid w:val="009D6D63"/>
    <w:rsid w:val="009E59A9"/>
    <w:rsid w:val="009E7BEA"/>
    <w:rsid w:val="009F4248"/>
    <w:rsid w:val="00A052AC"/>
    <w:rsid w:val="00A105B0"/>
    <w:rsid w:val="00A10728"/>
    <w:rsid w:val="00A20D6B"/>
    <w:rsid w:val="00A20DFF"/>
    <w:rsid w:val="00A50744"/>
    <w:rsid w:val="00A50871"/>
    <w:rsid w:val="00A5103C"/>
    <w:rsid w:val="00A64D60"/>
    <w:rsid w:val="00A70714"/>
    <w:rsid w:val="00A7696A"/>
    <w:rsid w:val="00A919E5"/>
    <w:rsid w:val="00A93BF2"/>
    <w:rsid w:val="00AA4AE5"/>
    <w:rsid w:val="00AA6834"/>
    <w:rsid w:val="00AB017A"/>
    <w:rsid w:val="00AC02DA"/>
    <w:rsid w:val="00AC3C7C"/>
    <w:rsid w:val="00B00474"/>
    <w:rsid w:val="00B009E3"/>
    <w:rsid w:val="00B06895"/>
    <w:rsid w:val="00B1097E"/>
    <w:rsid w:val="00B10A3F"/>
    <w:rsid w:val="00B11D68"/>
    <w:rsid w:val="00B12340"/>
    <w:rsid w:val="00B277E3"/>
    <w:rsid w:val="00B336DE"/>
    <w:rsid w:val="00B341FF"/>
    <w:rsid w:val="00B553C2"/>
    <w:rsid w:val="00B5577F"/>
    <w:rsid w:val="00B66026"/>
    <w:rsid w:val="00B6761C"/>
    <w:rsid w:val="00B75CEB"/>
    <w:rsid w:val="00B77909"/>
    <w:rsid w:val="00B812A2"/>
    <w:rsid w:val="00B862BA"/>
    <w:rsid w:val="00BA16C1"/>
    <w:rsid w:val="00BC504A"/>
    <w:rsid w:val="00BD6AE8"/>
    <w:rsid w:val="00BE1836"/>
    <w:rsid w:val="00BE3717"/>
    <w:rsid w:val="00C0246F"/>
    <w:rsid w:val="00C028AB"/>
    <w:rsid w:val="00C02C84"/>
    <w:rsid w:val="00C044AD"/>
    <w:rsid w:val="00C10542"/>
    <w:rsid w:val="00C11B41"/>
    <w:rsid w:val="00C16AD7"/>
    <w:rsid w:val="00C27799"/>
    <w:rsid w:val="00C33F9B"/>
    <w:rsid w:val="00C35403"/>
    <w:rsid w:val="00C50C54"/>
    <w:rsid w:val="00C546CD"/>
    <w:rsid w:val="00C54E7B"/>
    <w:rsid w:val="00C56866"/>
    <w:rsid w:val="00C5776F"/>
    <w:rsid w:val="00C57B69"/>
    <w:rsid w:val="00C601B3"/>
    <w:rsid w:val="00C61A14"/>
    <w:rsid w:val="00C647B8"/>
    <w:rsid w:val="00C655D1"/>
    <w:rsid w:val="00C670CB"/>
    <w:rsid w:val="00C8235A"/>
    <w:rsid w:val="00C83BF4"/>
    <w:rsid w:val="00C84AF9"/>
    <w:rsid w:val="00CA118A"/>
    <w:rsid w:val="00CA5896"/>
    <w:rsid w:val="00CA723A"/>
    <w:rsid w:val="00CB5975"/>
    <w:rsid w:val="00CB6BC7"/>
    <w:rsid w:val="00CC0E1D"/>
    <w:rsid w:val="00D03872"/>
    <w:rsid w:val="00D10BBF"/>
    <w:rsid w:val="00D11E3E"/>
    <w:rsid w:val="00D24772"/>
    <w:rsid w:val="00D315DA"/>
    <w:rsid w:val="00D3367D"/>
    <w:rsid w:val="00D41B42"/>
    <w:rsid w:val="00D61724"/>
    <w:rsid w:val="00D7410F"/>
    <w:rsid w:val="00D751C7"/>
    <w:rsid w:val="00DA3154"/>
    <w:rsid w:val="00DB1853"/>
    <w:rsid w:val="00DB66B2"/>
    <w:rsid w:val="00DC3757"/>
    <w:rsid w:val="00DC43B1"/>
    <w:rsid w:val="00DC528A"/>
    <w:rsid w:val="00DD60BA"/>
    <w:rsid w:val="00DD63D4"/>
    <w:rsid w:val="00DF7FD4"/>
    <w:rsid w:val="00E13D81"/>
    <w:rsid w:val="00E33328"/>
    <w:rsid w:val="00E432BA"/>
    <w:rsid w:val="00E4407B"/>
    <w:rsid w:val="00E47F0C"/>
    <w:rsid w:val="00E509CD"/>
    <w:rsid w:val="00E51833"/>
    <w:rsid w:val="00E51B50"/>
    <w:rsid w:val="00E542CD"/>
    <w:rsid w:val="00E54BF3"/>
    <w:rsid w:val="00E6662C"/>
    <w:rsid w:val="00E75246"/>
    <w:rsid w:val="00E909E8"/>
    <w:rsid w:val="00E93700"/>
    <w:rsid w:val="00EA16B3"/>
    <w:rsid w:val="00EE0A37"/>
    <w:rsid w:val="00F0048B"/>
    <w:rsid w:val="00F033CB"/>
    <w:rsid w:val="00F23438"/>
    <w:rsid w:val="00F4433D"/>
    <w:rsid w:val="00F523E5"/>
    <w:rsid w:val="00F62D49"/>
    <w:rsid w:val="00F71317"/>
    <w:rsid w:val="00F71977"/>
    <w:rsid w:val="00F95A3A"/>
    <w:rsid w:val="00FA5EBD"/>
    <w:rsid w:val="00FB1833"/>
    <w:rsid w:val="00FB66F8"/>
    <w:rsid w:val="00FB6A50"/>
    <w:rsid w:val="00FD33FF"/>
    <w:rsid w:val="00FE7698"/>
    <w:rsid w:val="00FF5582"/>
    <w:rsid w:val="00FF60EF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B7FA1D-C3BB-4876-BE88-12D9EB10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329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6A65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1830"/>
    <w:rPr>
      <w:rFonts w:ascii="Arial" w:hAnsi="Arial"/>
      <w:sz w:val="18"/>
      <w:szCs w:val="18"/>
    </w:rPr>
  </w:style>
  <w:style w:type="paragraph" w:styleId="a4">
    <w:name w:val="header"/>
    <w:basedOn w:val="a"/>
    <w:rsid w:val="0095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52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unhideWhenUsed/>
    <w:rsid w:val="00CB6BC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7">
    <w:name w:val="Table Grid"/>
    <w:basedOn w:val="a1"/>
    <w:uiPriority w:val="39"/>
    <w:rsid w:val="00AC02DA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Strong"/>
    <w:uiPriority w:val="22"/>
    <w:qFormat/>
    <w:rsid w:val="000A6E17"/>
    <w:rPr>
      <w:b/>
      <w:bCs/>
    </w:rPr>
  </w:style>
  <w:style w:type="character" w:styleId="a9">
    <w:name w:val="Hyperlink"/>
    <w:uiPriority w:val="99"/>
    <w:unhideWhenUsed/>
    <w:rsid w:val="000A6E1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46A65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標題 2 字元"/>
    <w:basedOn w:val="a0"/>
    <w:link w:val="2"/>
    <w:uiPriority w:val="9"/>
    <w:rsid w:val="00346A65"/>
    <w:rPr>
      <w:rFonts w:ascii="Calibri Light" w:hAnsi="Calibri Light"/>
      <w:b/>
      <w:bCs/>
      <w:kern w:val="2"/>
      <w:sz w:val="48"/>
      <w:szCs w:val="48"/>
    </w:rPr>
  </w:style>
  <w:style w:type="character" w:customStyle="1" w:styleId="a6">
    <w:name w:val="頁尾 字元"/>
    <w:basedOn w:val="a0"/>
    <w:link w:val="a5"/>
    <w:uiPriority w:val="99"/>
    <w:rsid w:val="00962A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68204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0449;&#31665;msrc@cm.nsys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308</Words>
  <Characters>1759</Characters>
  <Application>Microsoft Office Word</Application>
  <DocSecurity>0</DocSecurity>
  <Lines>14</Lines>
  <Paragraphs>4</Paragraphs>
  <ScaleCrop>false</ScaleCrop>
  <Company>CMT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工作報告格式規範</dc:title>
  <dc:subject/>
  <dc:creator>xp</dc:creator>
  <cp:keywords/>
  <cp:lastModifiedBy>cccm</cp:lastModifiedBy>
  <cp:revision>9</cp:revision>
  <cp:lastPrinted>2023-03-15T02:40:00Z</cp:lastPrinted>
  <dcterms:created xsi:type="dcterms:W3CDTF">2025-02-19T06:54:00Z</dcterms:created>
  <dcterms:modified xsi:type="dcterms:W3CDTF">2025-03-31T06:27:00Z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6b307fd7d6f00bd97ee8e92dac28560547742956af58051044b9c7eab0e1a157</vt:lpwstr>
  </property>
</Properties>
</file>