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966" w:rsidRPr="00504BAA" w:rsidRDefault="00504BAA" w:rsidP="00504BAA">
      <w:pPr>
        <w:spacing w:beforeLines="50" w:before="120" w:line="4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 w:rsidRPr="00045780">
        <w:rPr>
          <w:noProof/>
          <w:color w:val="000000" w:themeColor="text1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3690758D" wp14:editId="5EFA6C40">
                <wp:simplePos x="0" y="0"/>
                <wp:positionH relativeFrom="page">
                  <wp:posOffset>6172200</wp:posOffset>
                </wp:positionH>
                <wp:positionV relativeFrom="paragraph">
                  <wp:posOffset>-343535</wp:posOffset>
                </wp:positionV>
                <wp:extent cx="619125" cy="3295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" cy="32956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D5993" w:rsidRDefault="004D5993" w:rsidP="00D63966">
                            <w:pPr>
                              <w:spacing w:before="107"/>
                              <w:ind w:left="14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0"/>
                                <w:sz w:val="24"/>
                              </w:rPr>
                              <w:t xml:space="preserve">附表 </w:t>
                            </w:r>
                            <w:proofErr w:type="gramStart"/>
                            <w:r w:rsidR="000A7623"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90758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86pt;margin-top:-27.05pt;width:48.75pt;height:25.9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" filled="f">
                <v:path arrowok="t"/>
                <v:textbox inset="0,0,0,0">
                  <w:txbxContent>
                    <w:p w:rsidR="004D5993" w:rsidRDefault="004D5993" w:rsidP="00D63966">
                      <w:pPr>
                        <w:spacing w:before="107"/>
                        <w:ind w:left="144"/>
                        <w:rPr>
                          <w:sz w:val="24"/>
                        </w:rPr>
                      </w:pPr>
                      <w:r>
                        <w:rPr>
                          <w:spacing w:val="-20"/>
                          <w:sz w:val="24"/>
                        </w:rPr>
                        <w:t xml:space="preserve">附表 </w:t>
                      </w:r>
                      <w:proofErr w:type="gramStart"/>
                      <w:r w:rsidR="000A7623">
                        <w:rPr>
                          <w:rFonts w:hint="eastAsia"/>
                          <w:spacing w:val="-10"/>
                          <w:sz w:val="24"/>
                        </w:rPr>
                        <w:t>一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 w:rsidR="00D63966" w:rsidRPr="00045780">
        <w:rPr>
          <w:color w:val="000000" w:themeColor="text1"/>
          <w:spacing w:val="-1"/>
          <w:sz w:val="36"/>
        </w:rPr>
        <w:t>國立中山大學各單位職員出缺</w:t>
      </w:r>
      <w:proofErr w:type="gramStart"/>
      <w:r w:rsidR="00D63966" w:rsidRPr="00045780">
        <w:rPr>
          <w:color w:val="000000" w:themeColor="text1"/>
          <w:spacing w:val="-1"/>
          <w:sz w:val="36"/>
        </w:rPr>
        <w:t>甄</w:t>
      </w:r>
      <w:proofErr w:type="gramEnd"/>
      <w:r w:rsidR="00D63966" w:rsidRPr="00045780">
        <w:rPr>
          <w:color w:val="000000" w:themeColor="text1"/>
          <w:spacing w:val="-1"/>
          <w:sz w:val="36"/>
        </w:rPr>
        <w:t>補申請</w:t>
      </w:r>
      <w:bookmarkEnd w:id="0"/>
      <w:r w:rsidR="00D63966" w:rsidRPr="00045780">
        <w:rPr>
          <w:color w:val="000000" w:themeColor="text1"/>
          <w:spacing w:val="-1"/>
          <w:sz w:val="36"/>
        </w:rPr>
        <w:t>表</w:t>
      </w:r>
    </w:p>
    <w:p w:rsidR="00D63966" w:rsidRPr="00045780" w:rsidRDefault="00D63966" w:rsidP="00D63966">
      <w:pPr>
        <w:pStyle w:val="a3"/>
        <w:spacing w:before="4"/>
        <w:rPr>
          <w:color w:val="000000" w:themeColor="text1"/>
          <w:sz w:val="8"/>
        </w:rPr>
      </w:pPr>
    </w:p>
    <w:tbl>
      <w:tblPr>
        <w:tblStyle w:val="TableNormal"/>
        <w:tblW w:w="9513" w:type="dxa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9"/>
        <w:gridCol w:w="1865"/>
        <w:gridCol w:w="1037"/>
        <w:gridCol w:w="941"/>
        <w:gridCol w:w="900"/>
        <w:gridCol w:w="749"/>
        <w:gridCol w:w="2732"/>
      </w:tblGrid>
      <w:tr w:rsidR="00D63966" w:rsidRPr="00045780" w:rsidTr="00504BAA">
        <w:trPr>
          <w:trHeight w:val="1134"/>
        </w:trPr>
        <w:tc>
          <w:tcPr>
            <w:tcW w:w="1289" w:type="dxa"/>
          </w:tcPr>
          <w:p w:rsidR="00D63966" w:rsidRPr="00045780" w:rsidRDefault="00D63966" w:rsidP="00F104A0">
            <w:pPr>
              <w:pStyle w:val="TableParagraph"/>
              <w:tabs>
                <w:tab w:val="left" w:pos="981"/>
              </w:tabs>
              <w:spacing w:before="361"/>
              <w:ind w:left="28" w:right="-29"/>
              <w:rPr>
                <w:b/>
                <w:color w:val="000000" w:themeColor="text1"/>
                <w:sz w:val="28"/>
              </w:rPr>
            </w:pPr>
            <w:r w:rsidRPr="00045780">
              <w:rPr>
                <w:b/>
                <w:color w:val="000000" w:themeColor="text1"/>
                <w:spacing w:val="32"/>
                <w:sz w:val="28"/>
              </w:rPr>
              <w:t>申請單位</w:t>
            </w:r>
            <w:r w:rsidRPr="00045780">
              <w:rPr>
                <w:b/>
                <w:color w:val="000000" w:themeColor="text1"/>
                <w:spacing w:val="-10"/>
                <w:sz w:val="28"/>
              </w:rPr>
              <w:t>職</w:t>
            </w:r>
            <w:r w:rsidRPr="00045780">
              <w:rPr>
                <w:b/>
                <w:color w:val="000000" w:themeColor="text1"/>
                <w:sz w:val="28"/>
              </w:rPr>
              <w:tab/>
            </w:r>
            <w:r w:rsidRPr="00045780">
              <w:rPr>
                <w:b/>
                <w:color w:val="000000" w:themeColor="text1"/>
                <w:spacing w:val="-10"/>
                <w:sz w:val="28"/>
              </w:rPr>
              <w:t>稱</w:t>
            </w:r>
          </w:p>
        </w:tc>
        <w:tc>
          <w:tcPr>
            <w:tcW w:w="1865" w:type="dxa"/>
          </w:tcPr>
          <w:p w:rsidR="00D63966" w:rsidRPr="00045780" w:rsidRDefault="00D63966" w:rsidP="00F104A0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1037" w:type="dxa"/>
          </w:tcPr>
          <w:p w:rsidR="00D63966" w:rsidRPr="00045780" w:rsidRDefault="00D63966" w:rsidP="00F104A0">
            <w:pPr>
              <w:pStyle w:val="TableParagraph"/>
              <w:spacing w:before="184"/>
              <w:rPr>
                <w:color w:val="000000" w:themeColor="text1"/>
                <w:sz w:val="28"/>
              </w:rPr>
            </w:pPr>
          </w:p>
          <w:p w:rsidR="00D63966" w:rsidRPr="00045780" w:rsidRDefault="00D63966" w:rsidP="00F104A0">
            <w:pPr>
              <w:pStyle w:val="TableParagraph"/>
              <w:tabs>
                <w:tab w:val="left" w:pos="728"/>
              </w:tabs>
              <w:spacing w:before="1"/>
              <w:ind w:left="28"/>
              <w:rPr>
                <w:b/>
                <w:color w:val="000000" w:themeColor="text1"/>
                <w:sz w:val="28"/>
              </w:rPr>
            </w:pPr>
            <w:r w:rsidRPr="00045780">
              <w:rPr>
                <w:b/>
                <w:color w:val="000000" w:themeColor="text1"/>
                <w:spacing w:val="-10"/>
                <w:sz w:val="28"/>
              </w:rPr>
              <w:t>職</w:t>
            </w:r>
            <w:r w:rsidRPr="00045780">
              <w:rPr>
                <w:b/>
                <w:color w:val="000000" w:themeColor="text1"/>
                <w:sz w:val="28"/>
              </w:rPr>
              <w:tab/>
            </w:r>
            <w:r w:rsidRPr="00045780">
              <w:rPr>
                <w:b/>
                <w:color w:val="000000" w:themeColor="text1"/>
                <w:spacing w:val="-10"/>
                <w:sz w:val="28"/>
              </w:rPr>
              <w:t>系</w:t>
            </w:r>
          </w:p>
        </w:tc>
        <w:tc>
          <w:tcPr>
            <w:tcW w:w="1841" w:type="dxa"/>
            <w:gridSpan w:val="2"/>
          </w:tcPr>
          <w:p w:rsidR="00D63966" w:rsidRPr="00045780" w:rsidRDefault="00D63966" w:rsidP="00F104A0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749" w:type="dxa"/>
          </w:tcPr>
          <w:p w:rsidR="00D63966" w:rsidRPr="00045780" w:rsidRDefault="00D63966" w:rsidP="00F104A0">
            <w:pPr>
              <w:pStyle w:val="TableParagraph"/>
              <w:spacing w:before="361"/>
              <w:ind w:left="92" w:right="82"/>
              <w:rPr>
                <w:b/>
                <w:color w:val="000000" w:themeColor="text1"/>
                <w:sz w:val="28"/>
              </w:rPr>
            </w:pPr>
            <w:proofErr w:type="gramStart"/>
            <w:r w:rsidRPr="00045780">
              <w:rPr>
                <w:b/>
                <w:color w:val="000000" w:themeColor="text1"/>
                <w:spacing w:val="-6"/>
                <w:sz w:val="28"/>
              </w:rPr>
              <w:t>甄</w:t>
            </w:r>
            <w:proofErr w:type="gramEnd"/>
            <w:r w:rsidRPr="00045780">
              <w:rPr>
                <w:b/>
                <w:color w:val="000000" w:themeColor="text1"/>
                <w:spacing w:val="-6"/>
                <w:sz w:val="28"/>
              </w:rPr>
              <w:t>補</w:t>
            </w:r>
            <w:r w:rsidRPr="00045780">
              <w:rPr>
                <w:b/>
                <w:color w:val="000000" w:themeColor="text1"/>
                <w:spacing w:val="-5"/>
                <w:sz w:val="28"/>
              </w:rPr>
              <w:t>原因</w:t>
            </w:r>
          </w:p>
        </w:tc>
        <w:tc>
          <w:tcPr>
            <w:tcW w:w="2732" w:type="dxa"/>
          </w:tcPr>
          <w:p w:rsidR="00D63966" w:rsidRPr="00045780" w:rsidRDefault="00D63966" w:rsidP="00F104A0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D63966" w:rsidRPr="00045780" w:rsidTr="00AE537D">
        <w:trPr>
          <w:trHeight w:val="1417"/>
        </w:trPr>
        <w:tc>
          <w:tcPr>
            <w:tcW w:w="1289" w:type="dxa"/>
            <w:vAlign w:val="center"/>
          </w:tcPr>
          <w:p w:rsidR="00D63966" w:rsidRPr="00045780" w:rsidRDefault="00D63966" w:rsidP="00AE537D">
            <w:pPr>
              <w:pStyle w:val="TableParagraph"/>
              <w:spacing w:before="1"/>
              <w:ind w:left="7" w:right="103"/>
              <w:jc w:val="center"/>
              <w:rPr>
                <w:b/>
                <w:color w:val="000000" w:themeColor="text1"/>
                <w:sz w:val="28"/>
              </w:rPr>
            </w:pPr>
            <w:r w:rsidRPr="00045780">
              <w:rPr>
                <w:b/>
                <w:color w:val="000000" w:themeColor="text1"/>
                <w:spacing w:val="-3"/>
                <w:sz w:val="28"/>
              </w:rPr>
              <w:t>工作項目</w:t>
            </w:r>
          </w:p>
        </w:tc>
        <w:tc>
          <w:tcPr>
            <w:tcW w:w="8224" w:type="dxa"/>
            <w:gridSpan w:val="6"/>
          </w:tcPr>
          <w:p w:rsidR="00D63966" w:rsidRPr="00045780" w:rsidRDefault="00D63966" w:rsidP="00F104A0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D63966" w:rsidRPr="00045780" w:rsidTr="00504BAA">
        <w:trPr>
          <w:trHeight w:val="1757"/>
        </w:trPr>
        <w:tc>
          <w:tcPr>
            <w:tcW w:w="1289" w:type="dxa"/>
            <w:vAlign w:val="center"/>
          </w:tcPr>
          <w:p w:rsidR="00D63966" w:rsidRPr="00045780" w:rsidRDefault="00D63966" w:rsidP="00AE537D">
            <w:pPr>
              <w:pStyle w:val="TableParagraph"/>
              <w:spacing w:line="360" w:lineRule="auto"/>
              <w:ind w:left="28" w:right="14"/>
              <w:jc w:val="center"/>
              <w:rPr>
                <w:b/>
                <w:color w:val="000000" w:themeColor="text1"/>
                <w:sz w:val="28"/>
              </w:rPr>
            </w:pPr>
            <w:r w:rsidRPr="00045780">
              <w:rPr>
                <w:b/>
                <w:color w:val="000000" w:themeColor="text1"/>
                <w:sz w:val="28"/>
              </w:rPr>
              <w:t>應 具 資</w:t>
            </w:r>
            <w:r w:rsidRPr="00045780">
              <w:rPr>
                <w:b/>
                <w:color w:val="000000" w:themeColor="text1"/>
                <w:spacing w:val="19"/>
                <w:sz w:val="28"/>
              </w:rPr>
              <w:t>格 條 件</w:t>
            </w:r>
          </w:p>
        </w:tc>
        <w:tc>
          <w:tcPr>
            <w:tcW w:w="8224" w:type="dxa"/>
            <w:gridSpan w:val="6"/>
          </w:tcPr>
          <w:p w:rsidR="00D63966" w:rsidRPr="00045780" w:rsidRDefault="00D63966" w:rsidP="00F104A0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D63966" w:rsidRPr="00045780" w:rsidTr="00AE537D">
        <w:trPr>
          <w:trHeight w:val="3602"/>
        </w:trPr>
        <w:tc>
          <w:tcPr>
            <w:tcW w:w="1289" w:type="dxa"/>
            <w:vAlign w:val="center"/>
          </w:tcPr>
          <w:p w:rsidR="00D63966" w:rsidRPr="00045780" w:rsidRDefault="00D63966" w:rsidP="00AE537D">
            <w:pPr>
              <w:pStyle w:val="TableParagraph"/>
              <w:tabs>
                <w:tab w:val="left" w:pos="981"/>
              </w:tabs>
              <w:spacing w:line="475" w:lineRule="auto"/>
              <w:ind w:left="28" w:right="-29"/>
              <w:jc w:val="center"/>
              <w:rPr>
                <w:b/>
                <w:color w:val="000000" w:themeColor="text1"/>
                <w:sz w:val="28"/>
              </w:rPr>
            </w:pPr>
            <w:r w:rsidRPr="00045780">
              <w:rPr>
                <w:b/>
                <w:color w:val="000000" w:themeColor="text1"/>
                <w:spacing w:val="32"/>
                <w:sz w:val="28"/>
              </w:rPr>
              <w:t>申請單位</w:t>
            </w:r>
            <w:r w:rsidRPr="00045780">
              <w:rPr>
                <w:b/>
                <w:color w:val="000000" w:themeColor="text1"/>
                <w:spacing w:val="-10"/>
                <w:sz w:val="28"/>
              </w:rPr>
              <w:t>建</w:t>
            </w:r>
            <w:r w:rsidRPr="00045780">
              <w:rPr>
                <w:b/>
                <w:color w:val="000000" w:themeColor="text1"/>
                <w:sz w:val="28"/>
              </w:rPr>
              <w:tab/>
            </w:r>
            <w:r w:rsidRPr="00045780">
              <w:rPr>
                <w:b/>
                <w:color w:val="000000" w:themeColor="text1"/>
                <w:spacing w:val="-10"/>
                <w:sz w:val="28"/>
              </w:rPr>
              <w:t>議</w:t>
            </w:r>
          </w:p>
          <w:p w:rsidR="00D63966" w:rsidRPr="00045780" w:rsidRDefault="00D63966" w:rsidP="00AE537D">
            <w:pPr>
              <w:pStyle w:val="TableParagraph"/>
              <w:spacing w:line="363" w:lineRule="exact"/>
              <w:ind w:left="28" w:right="-29"/>
              <w:jc w:val="center"/>
              <w:rPr>
                <w:b/>
                <w:color w:val="000000" w:themeColor="text1"/>
                <w:sz w:val="28"/>
              </w:rPr>
            </w:pPr>
            <w:proofErr w:type="gramStart"/>
            <w:r w:rsidRPr="00045780">
              <w:rPr>
                <w:b/>
                <w:color w:val="000000" w:themeColor="text1"/>
                <w:spacing w:val="32"/>
                <w:sz w:val="28"/>
              </w:rPr>
              <w:t>甄</w:t>
            </w:r>
            <w:proofErr w:type="gramEnd"/>
            <w:r w:rsidRPr="00045780">
              <w:rPr>
                <w:b/>
                <w:color w:val="000000" w:themeColor="text1"/>
                <w:spacing w:val="32"/>
                <w:sz w:val="28"/>
              </w:rPr>
              <w:t>補方式</w:t>
            </w:r>
          </w:p>
        </w:tc>
        <w:tc>
          <w:tcPr>
            <w:tcW w:w="8224" w:type="dxa"/>
            <w:gridSpan w:val="6"/>
          </w:tcPr>
          <w:p w:rsidR="00D63966" w:rsidRPr="00AE537D" w:rsidRDefault="00D63966" w:rsidP="00F104A0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spacing w:before="184"/>
              <w:ind w:left="627" w:hanging="599"/>
              <w:rPr>
                <w:color w:val="000000" w:themeColor="text1"/>
                <w:sz w:val="26"/>
                <w:szCs w:val="26"/>
              </w:rPr>
            </w:pPr>
            <w:r w:rsidRPr="00AE537D">
              <w:rPr>
                <w:color w:val="000000" w:themeColor="text1"/>
                <w:spacing w:val="-1"/>
                <w:sz w:val="26"/>
                <w:szCs w:val="26"/>
              </w:rPr>
              <w:t>校內遷調：與出缺職務列同一</w:t>
            </w:r>
            <w:proofErr w:type="gramStart"/>
            <w:r w:rsidRPr="00AE537D">
              <w:rPr>
                <w:color w:val="000000" w:themeColor="text1"/>
                <w:spacing w:val="-1"/>
                <w:sz w:val="26"/>
                <w:szCs w:val="26"/>
              </w:rPr>
              <w:t>陞</w:t>
            </w:r>
            <w:proofErr w:type="gramEnd"/>
            <w:r w:rsidRPr="00AE537D">
              <w:rPr>
                <w:color w:val="000000" w:themeColor="text1"/>
                <w:spacing w:val="-1"/>
                <w:sz w:val="26"/>
                <w:szCs w:val="26"/>
              </w:rPr>
              <w:t>遷序列之校內人員</w:t>
            </w:r>
          </w:p>
          <w:p w:rsidR="00D63966" w:rsidRPr="00AE537D" w:rsidRDefault="00D63966" w:rsidP="00F104A0">
            <w:pPr>
              <w:pStyle w:val="TableParagraph"/>
              <w:spacing w:before="158"/>
              <w:ind w:left="1754"/>
              <w:rPr>
                <w:color w:val="000000" w:themeColor="text1"/>
                <w:sz w:val="26"/>
                <w:szCs w:val="26"/>
              </w:rPr>
            </w:pPr>
            <w:r w:rsidRPr="00AE537D">
              <w:rPr>
                <w:color w:val="000000" w:themeColor="text1"/>
                <w:sz w:val="26"/>
                <w:szCs w:val="26"/>
              </w:rPr>
              <w:t>（不含非主管</w:t>
            </w:r>
            <w:proofErr w:type="gramStart"/>
            <w:r w:rsidRPr="00AE537D">
              <w:rPr>
                <w:color w:val="000000" w:themeColor="text1"/>
                <w:sz w:val="26"/>
                <w:szCs w:val="26"/>
              </w:rPr>
              <w:t>陞</w:t>
            </w:r>
            <w:proofErr w:type="gramEnd"/>
            <w:r w:rsidRPr="00AE537D">
              <w:rPr>
                <w:color w:val="000000" w:themeColor="text1"/>
                <w:sz w:val="26"/>
                <w:szCs w:val="26"/>
              </w:rPr>
              <w:t>任主管職務</w:t>
            </w:r>
            <w:r w:rsidRPr="00AE537D">
              <w:rPr>
                <w:color w:val="000000" w:themeColor="text1"/>
                <w:spacing w:val="-10"/>
                <w:sz w:val="26"/>
                <w:szCs w:val="26"/>
              </w:rPr>
              <w:t>）</w:t>
            </w:r>
          </w:p>
          <w:p w:rsidR="00D63966" w:rsidRPr="00AE537D" w:rsidRDefault="00D63966" w:rsidP="00F104A0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spacing w:before="194"/>
              <w:ind w:left="627" w:hanging="599"/>
              <w:rPr>
                <w:color w:val="000000" w:themeColor="text1"/>
                <w:sz w:val="26"/>
                <w:szCs w:val="26"/>
              </w:rPr>
            </w:pPr>
            <w:r w:rsidRPr="00AE537D">
              <w:rPr>
                <w:color w:val="000000" w:themeColor="text1"/>
                <w:spacing w:val="-1"/>
                <w:sz w:val="26"/>
                <w:szCs w:val="26"/>
              </w:rPr>
              <w:t>校內</w:t>
            </w:r>
            <w:proofErr w:type="gramStart"/>
            <w:r w:rsidRPr="00AE537D">
              <w:rPr>
                <w:color w:val="000000" w:themeColor="text1"/>
                <w:spacing w:val="-1"/>
                <w:sz w:val="26"/>
                <w:szCs w:val="26"/>
              </w:rPr>
              <w:t>陞</w:t>
            </w:r>
            <w:proofErr w:type="gramEnd"/>
            <w:r w:rsidRPr="00AE537D">
              <w:rPr>
                <w:color w:val="000000" w:themeColor="text1"/>
                <w:spacing w:val="-1"/>
                <w:sz w:val="26"/>
                <w:szCs w:val="26"/>
              </w:rPr>
              <w:t>遷：次一</w:t>
            </w:r>
            <w:proofErr w:type="gramStart"/>
            <w:r w:rsidRPr="00AE537D">
              <w:rPr>
                <w:color w:val="000000" w:themeColor="text1"/>
                <w:spacing w:val="-1"/>
                <w:sz w:val="26"/>
                <w:szCs w:val="26"/>
              </w:rPr>
              <w:t>陞</w:t>
            </w:r>
            <w:proofErr w:type="gramEnd"/>
            <w:r w:rsidRPr="00AE537D">
              <w:rPr>
                <w:color w:val="000000" w:themeColor="text1"/>
                <w:spacing w:val="-1"/>
                <w:sz w:val="26"/>
                <w:szCs w:val="26"/>
              </w:rPr>
              <w:t>遷序列層次</w:t>
            </w:r>
            <w:proofErr w:type="gramStart"/>
            <w:r w:rsidRPr="00AE537D">
              <w:rPr>
                <w:color w:val="000000" w:themeColor="text1"/>
                <w:spacing w:val="-1"/>
                <w:sz w:val="26"/>
                <w:szCs w:val="26"/>
              </w:rPr>
              <w:t>陞</w:t>
            </w:r>
            <w:proofErr w:type="gramEnd"/>
            <w:r w:rsidRPr="00AE537D">
              <w:rPr>
                <w:color w:val="000000" w:themeColor="text1"/>
                <w:spacing w:val="-1"/>
                <w:sz w:val="26"/>
                <w:szCs w:val="26"/>
              </w:rPr>
              <w:t>任高一層次以上之職務</w:t>
            </w:r>
          </w:p>
          <w:p w:rsidR="00D63966" w:rsidRPr="00AE537D" w:rsidRDefault="00D63966" w:rsidP="00F104A0">
            <w:pPr>
              <w:pStyle w:val="TableParagraph"/>
              <w:spacing w:before="158"/>
              <w:ind w:left="1768"/>
              <w:rPr>
                <w:color w:val="000000" w:themeColor="text1"/>
                <w:sz w:val="26"/>
                <w:szCs w:val="26"/>
              </w:rPr>
            </w:pPr>
            <w:r w:rsidRPr="00AE537D">
              <w:rPr>
                <w:color w:val="000000" w:themeColor="text1"/>
                <w:sz w:val="26"/>
                <w:szCs w:val="26"/>
              </w:rPr>
              <w:t>（含同一</w:t>
            </w:r>
            <w:proofErr w:type="gramStart"/>
            <w:r w:rsidRPr="00AE537D">
              <w:rPr>
                <w:color w:val="000000" w:themeColor="text1"/>
                <w:sz w:val="26"/>
                <w:szCs w:val="26"/>
              </w:rPr>
              <w:t>陞</w:t>
            </w:r>
            <w:proofErr w:type="gramEnd"/>
            <w:r w:rsidRPr="00AE537D">
              <w:rPr>
                <w:color w:val="000000" w:themeColor="text1"/>
                <w:sz w:val="26"/>
                <w:szCs w:val="26"/>
              </w:rPr>
              <w:t>遷序列非主管</w:t>
            </w:r>
            <w:proofErr w:type="gramStart"/>
            <w:r w:rsidRPr="00AE537D">
              <w:rPr>
                <w:color w:val="000000" w:themeColor="text1"/>
                <w:sz w:val="26"/>
                <w:szCs w:val="26"/>
              </w:rPr>
              <w:t>陞</w:t>
            </w:r>
            <w:proofErr w:type="gramEnd"/>
            <w:r w:rsidRPr="00AE537D">
              <w:rPr>
                <w:color w:val="000000" w:themeColor="text1"/>
                <w:sz w:val="26"/>
                <w:szCs w:val="26"/>
              </w:rPr>
              <w:t>任主管職務</w:t>
            </w:r>
            <w:r w:rsidRPr="00AE537D">
              <w:rPr>
                <w:color w:val="000000" w:themeColor="text1"/>
                <w:spacing w:val="-10"/>
                <w:sz w:val="26"/>
                <w:szCs w:val="26"/>
              </w:rPr>
              <w:t>）</w:t>
            </w:r>
          </w:p>
          <w:p w:rsidR="00D63966" w:rsidRPr="00AE537D" w:rsidRDefault="00D63966" w:rsidP="00F104A0">
            <w:pPr>
              <w:pStyle w:val="TableParagraph"/>
              <w:numPr>
                <w:ilvl w:val="0"/>
                <w:numId w:val="3"/>
              </w:numPr>
              <w:tabs>
                <w:tab w:val="left" w:pos="627"/>
              </w:tabs>
              <w:spacing w:before="194"/>
              <w:ind w:left="627" w:hanging="599"/>
              <w:rPr>
                <w:color w:val="000000" w:themeColor="text1"/>
                <w:sz w:val="26"/>
                <w:szCs w:val="26"/>
              </w:rPr>
            </w:pPr>
            <w:r w:rsidRPr="00AE537D">
              <w:rPr>
                <w:color w:val="000000" w:themeColor="text1"/>
                <w:spacing w:val="-1"/>
                <w:sz w:val="26"/>
                <w:szCs w:val="26"/>
              </w:rPr>
              <w:t>外補：由他機關人員遞補</w:t>
            </w:r>
          </w:p>
          <w:p w:rsidR="00D63966" w:rsidRPr="00045780" w:rsidRDefault="00D63966" w:rsidP="00F104A0">
            <w:pPr>
              <w:pStyle w:val="TableParagraph"/>
              <w:numPr>
                <w:ilvl w:val="0"/>
                <w:numId w:val="3"/>
              </w:numPr>
              <w:tabs>
                <w:tab w:val="left" w:pos="589"/>
                <w:tab w:val="left" w:pos="4427"/>
                <w:tab w:val="left" w:pos="5387"/>
              </w:tabs>
              <w:spacing w:before="292"/>
              <w:ind w:left="589" w:hanging="561"/>
              <w:rPr>
                <w:color w:val="000000" w:themeColor="text1"/>
                <w:sz w:val="24"/>
              </w:rPr>
            </w:pPr>
            <w:r w:rsidRPr="00AE537D">
              <w:rPr>
                <w:color w:val="000000" w:themeColor="text1"/>
                <w:sz w:val="26"/>
                <w:szCs w:val="26"/>
              </w:rPr>
              <w:t>申請分發考試及格人員：</w:t>
            </w:r>
            <w:r w:rsidRPr="00AE537D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AE537D">
              <w:rPr>
                <w:color w:val="000000" w:themeColor="text1"/>
                <w:sz w:val="26"/>
                <w:szCs w:val="26"/>
              </w:rPr>
              <w:t>□高</w:t>
            </w:r>
            <w:r w:rsidRPr="00AE537D">
              <w:rPr>
                <w:color w:val="000000" w:themeColor="text1"/>
                <w:spacing w:val="-10"/>
                <w:sz w:val="26"/>
                <w:szCs w:val="26"/>
              </w:rPr>
              <w:t>考</w:t>
            </w:r>
            <w:r w:rsidRPr="00AE537D">
              <w:rPr>
                <w:color w:val="000000" w:themeColor="text1"/>
                <w:sz w:val="26"/>
                <w:szCs w:val="26"/>
              </w:rPr>
              <w:tab/>
              <w:t>□普</w:t>
            </w:r>
            <w:r w:rsidRPr="00AE537D">
              <w:rPr>
                <w:color w:val="000000" w:themeColor="text1"/>
                <w:spacing w:val="-10"/>
                <w:sz w:val="26"/>
                <w:szCs w:val="26"/>
              </w:rPr>
              <w:t>考</w:t>
            </w:r>
            <w:r w:rsidRPr="00AE537D">
              <w:rPr>
                <w:color w:val="000000" w:themeColor="text1"/>
                <w:sz w:val="26"/>
                <w:szCs w:val="26"/>
              </w:rPr>
              <w:tab/>
              <w:t>□</w:t>
            </w:r>
            <w:proofErr w:type="gramStart"/>
            <w:r w:rsidRPr="00AE537D">
              <w:rPr>
                <w:color w:val="000000" w:themeColor="text1"/>
                <w:sz w:val="26"/>
                <w:szCs w:val="26"/>
              </w:rPr>
              <w:t>初</w:t>
            </w:r>
            <w:r w:rsidRPr="00AE537D">
              <w:rPr>
                <w:color w:val="000000" w:themeColor="text1"/>
                <w:spacing w:val="-10"/>
                <w:sz w:val="26"/>
                <w:szCs w:val="26"/>
              </w:rPr>
              <w:t>考</w:t>
            </w:r>
            <w:proofErr w:type="gramEnd"/>
          </w:p>
        </w:tc>
      </w:tr>
      <w:tr w:rsidR="00D63966" w:rsidRPr="00045780" w:rsidTr="00504BAA">
        <w:trPr>
          <w:trHeight w:val="850"/>
        </w:trPr>
        <w:tc>
          <w:tcPr>
            <w:tcW w:w="1289" w:type="dxa"/>
            <w:tcBorders>
              <w:bottom w:val="double" w:sz="4" w:space="0" w:color="000000"/>
            </w:tcBorders>
            <w:vAlign w:val="center"/>
          </w:tcPr>
          <w:p w:rsidR="00D63966" w:rsidRPr="00045780" w:rsidRDefault="00D63966" w:rsidP="00AE537D">
            <w:pPr>
              <w:pStyle w:val="TableParagraph"/>
              <w:ind w:left="7"/>
              <w:jc w:val="center"/>
              <w:rPr>
                <w:b/>
                <w:color w:val="000000" w:themeColor="text1"/>
                <w:sz w:val="28"/>
              </w:rPr>
            </w:pPr>
            <w:r w:rsidRPr="00045780">
              <w:rPr>
                <w:b/>
                <w:color w:val="000000" w:themeColor="text1"/>
                <w:spacing w:val="-5"/>
                <w:sz w:val="28"/>
              </w:rPr>
              <w:t>備註</w:t>
            </w:r>
          </w:p>
        </w:tc>
        <w:tc>
          <w:tcPr>
            <w:tcW w:w="8224" w:type="dxa"/>
            <w:gridSpan w:val="6"/>
            <w:tcBorders>
              <w:bottom w:val="double" w:sz="4" w:space="0" w:color="000000"/>
            </w:tcBorders>
          </w:tcPr>
          <w:p w:rsidR="00D63966" w:rsidRPr="00045780" w:rsidRDefault="00D63966" w:rsidP="00F104A0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D63966" w:rsidRPr="00045780" w:rsidTr="00AE537D">
        <w:trPr>
          <w:trHeight w:val="532"/>
        </w:trPr>
        <w:tc>
          <w:tcPr>
            <w:tcW w:w="5132" w:type="dxa"/>
            <w:gridSpan w:val="4"/>
            <w:tcBorders>
              <w:top w:val="double" w:sz="4" w:space="0" w:color="000000"/>
            </w:tcBorders>
            <w:shd w:val="clear" w:color="auto" w:fill="E7E7E7"/>
          </w:tcPr>
          <w:p w:rsidR="00D63966" w:rsidRPr="00045780" w:rsidRDefault="00D63966" w:rsidP="00F104A0">
            <w:pPr>
              <w:pStyle w:val="TableParagraph"/>
              <w:spacing w:before="95"/>
              <w:ind w:left="11" w:right="3"/>
              <w:jc w:val="center"/>
              <w:rPr>
                <w:b/>
                <w:color w:val="000000" w:themeColor="text1"/>
                <w:sz w:val="28"/>
              </w:rPr>
            </w:pPr>
            <w:r w:rsidRPr="00045780">
              <w:rPr>
                <w:b/>
                <w:color w:val="000000" w:themeColor="text1"/>
                <w:spacing w:val="-2"/>
                <w:sz w:val="28"/>
              </w:rPr>
              <w:t>單位主管簽章</w:t>
            </w:r>
          </w:p>
        </w:tc>
        <w:tc>
          <w:tcPr>
            <w:tcW w:w="4381" w:type="dxa"/>
            <w:gridSpan w:val="3"/>
            <w:tcBorders>
              <w:top w:val="double" w:sz="4" w:space="0" w:color="000000"/>
            </w:tcBorders>
            <w:shd w:val="clear" w:color="auto" w:fill="E7E7E7"/>
          </w:tcPr>
          <w:p w:rsidR="00D63966" w:rsidRPr="00045780" w:rsidRDefault="00D63966" w:rsidP="00F104A0">
            <w:pPr>
              <w:pStyle w:val="TableParagraph"/>
              <w:spacing w:before="95"/>
              <w:ind w:left="1582"/>
              <w:rPr>
                <w:b/>
                <w:color w:val="000000" w:themeColor="text1"/>
                <w:sz w:val="28"/>
              </w:rPr>
            </w:pPr>
            <w:r w:rsidRPr="00045780">
              <w:rPr>
                <w:b/>
                <w:color w:val="000000" w:themeColor="text1"/>
                <w:spacing w:val="-2"/>
                <w:sz w:val="28"/>
              </w:rPr>
              <w:t>人事室擬處意見</w:t>
            </w:r>
          </w:p>
        </w:tc>
      </w:tr>
      <w:tr w:rsidR="00D63966" w:rsidRPr="00045780" w:rsidTr="00504BAA">
        <w:trPr>
          <w:trHeight w:val="1247"/>
        </w:trPr>
        <w:tc>
          <w:tcPr>
            <w:tcW w:w="5132" w:type="dxa"/>
            <w:gridSpan w:val="4"/>
            <w:tcBorders>
              <w:bottom w:val="double" w:sz="4" w:space="0" w:color="000000"/>
            </w:tcBorders>
          </w:tcPr>
          <w:p w:rsidR="00D63966" w:rsidRPr="00045780" w:rsidRDefault="00D63966" w:rsidP="00F104A0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4381" w:type="dxa"/>
            <w:gridSpan w:val="3"/>
            <w:tcBorders>
              <w:bottom w:val="double" w:sz="4" w:space="0" w:color="000000"/>
            </w:tcBorders>
          </w:tcPr>
          <w:p w:rsidR="00D63966" w:rsidRPr="00045780" w:rsidRDefault="00D63966" w:rsidP="00F104A0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</w:tr>
      <w:tr w:rsidR="00D63966" w:rsidRPr="00045780" w:rsidTr="00AE537D">
        <w:trPr>
          <w:trHeight w:val="541"/>
        </w:trPr>
        <w:tc>
          <w:tcPr>
            <w:tcW w:w="5132" w:type="dxa"/>
            <w:gridSpan w:val="4"/>
            <w:tcBorders>
              <w:top w:val="double" w:sz="4" w:space="0" w:color="000000"/>
            </w:tcBorders>
            <w:shd w:val="clear" w:color="auto" w:fill="E7E7E7"/>
          </w:tcPr>
          <w:p w:rsidR="00D63966" w:rsidRPr="00045780" w:rsidRDefault="00D63966" w:rsidP="00F104A0">
            <w:pPr>
              <w:pStyle w:val="TableParagraph"/>
              <w:spacing w:before="99"/>
              <w:ind w:left="11"/>
              <w:jc w:val="center"/>
              <w:rPr>
                <w:b/>
                <w:color w:val="000000" w:themeColor="text1"/>
                <w:sz w:val="28"/>
              </w:rPr>
            </w:pPr>
            <w:r w:rsidRPr="00045780">
              <w:rPr>
                <w:b/>
                <w:color w:val="000000" w:themeColor="text1"/>
                <w:spacing w:val="-2"/>
                <w:sz w:val="28"/>
              </w:rPr>
              <w:t>秘書</w:t>
            </w:r>
            <w:proofErr w:type="gramStart"/>
            <w:r w:rsidRPr="00045780">
              <w:rPr>
                <w:b/>
                <w:color w:val="000000" w:themeColor="text1"/>
                <w:spacing w:val="-2"/>
                <w:sz w:val="28"/>
              </w:rPr>
              <w:t>室彙核</w:t>
            </w:r>
            <w:proofErr w:type="gramEnd"/>
          </w:p>
        </w:tc>
        <w:tc>
          <w:tcPr>
            <w:tcW w:w="4381" w:type="dxa"/>
            <w:gridSpan w:val="3"/>
            <w:tcBorders>
              <w:top w:val="double" w:sz="4" w:space="0" w:color="000000"/>
            </w:tcBorders>
            <w:shd w:val="clear" w:color="auto" w:fill="E7E7E7"/>
          </w:tcPr>
          <w:p w:rsidR="00D63966" w:rsidRPr="00045780" w:rsidRDefault="00D63966" w:rsidP="00F104A0">
            <w:pPr>
              <w:pStyle w:val="TableParagraph"/>
              <w:spacing w:before="99"/>
              <w:ind w:left="11" w:right="4"/>
              <w:jc w:val="center"/>
              <w:rPr>
                <w:b/>
                <w:color w:val="000000" w:themeColor="text1"/>
                <w:sz w:val="28"/>
              </w:rPr>
            </w:pPr>
            <w:r w:rsidRPr="00045780">
              <w:rPr>
                <w:b/>
                <w:color w:val="000000" w:themeColor="text1"/>
                <w:spacing w:val="-3"/>
                <w:sz w:val="28"/>
              </w:rPr>
              <w:t>校長批示</w:t>
            </w:r>
          </w:p>
        </w:tc>
      </w:tr>
      <w:tr w:rsidR="00D63966" w:rsidRPr="00045780" w:rsidTr="00AE537D">
        <w:trPr>
          <w:trHeight w:val="1247"/>
        </w:trPr>
        <w:tc>
          <w:tcPr>
            <w:tcW w:w="5132" w:type="dxa"/>
            <w:gridSpan w:val="4"/>
          </w:tcPr>
          <w:p w:rsidR="00D63966" w:rsidRPr="00045780" w:rsidRDefault="00D63966" w:rsidP="00F104A0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  <w:tc>
          <w:tcPr>
            <w:tcW w:w="4381" w:type="dxa"/>
            <w:gridSpan w:val="3"/>
          </w:tcPr>
          <w:p w:rsidR="00D63966" w:rsidRPr="00045780" w:rsidRDefault="00D63966" w:rsidP="00F104A0">
            <w:pPr>
              <w:pStyle w:val="TableParagraph"/>
              <w:rPr>
                <w:rFonts w:ascii="Times New Roman"/>
                <w:color w:val="000000" w:themeColor="text1"/>
                <w:sz w:val="26"/>
              </w:rPr>
            </w:pPr>
          </w:p>
        </w:tc>
      </w:tr>
    </w:tbl>
    <w:p w:rsidR="00D63966" w:rsidRPr="00045780" w:rsidRDefault="00D63966" w:rsidP="00504BAA">
      <w:pPr>
        <w:pStyle w:val="a3"/>
        <w:spacing w:before="15"/>
        <w:ind w:left="357"/>
        <w:rPr>
          <w:rFonts w:hint="eastAsia"/>
          <w:color w:val="000000" w:themeColor="text1"/>
        </w:rPr>
        <w:sectPr w:rsidR="00D63966" w:rsidRPr="00045780" w:rsidSect="00347DBB">
          <w:type w:val="continuous"/>
          <w:pgSz w:w="11910" w:h="16840"/>
          <w:pgMar w:top="1134" w:right="1134" w:bottom="1134" w:left="1134" w:header="720" w:footer="720" w:gutter="0"/>
          <w:cols w:space="720"/>
          <w:docGrid w:linePitch="299"/>
        </w:sectPr>
      </w:pPr>
      <w:r w:rsidRPr="00045780">
        <w:rPr>
          <w:color w:val="000000" w:themeColor="text1"/>
          <w:spacing w:val="-3"/>
        </w:rPr>
        <w:t>備註：備註欄位以上請申請單位填寫。</w:t>
      </w:r>
    </w:p>
    <w:p w:rsidR="00C66ED7" w:rsidRPr="000A7623" w:rsidRDefault="00C66ED7" w:rsidP="00504BAA">
      <w:pPr>
        <w:pStyle w:val="a3"/>
        <w:tabs>
          <w:tab w:val="center" w:pos="9746"/>
        </w:tabs>
        <w:rPr>
          <w:rFonts w:hint="eastAsia"/>
          <w:color w:val="000000" w:themeColor="text1"/>
        </w:rPr>
      </w:pPr>
    </w:p>
    <w:sectPr w:rsidR="00C66ED7" w:rsidRPr="000A7623" w:rsidSect="00504BAA">
      <w:pgSz w:w="11910" w:h="16840"/>
      <w:pgMar w:top="560" w:right="54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FC1" w:rsidRDefault="00394FC1" w:rsidP="00045780">
      <w:r>
        <w:separator/>
      </w:r>
    </w:p>
  </w:endnote>
  <w:endnote w:type="continuationSeparator" w:id="0">
    <w:p w:rsidR="00394FC1" w:rsidRDefault="00394FC1" w:rsidP="0004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FC1" w:rsidRDefault="00394FC1" w:rsidP="00045780">
      <w:r>
        <w:separator/>
      </w:r>
    </w:p>
  </w:footnote>
  <w:footnote w:type="continuationSeparator" w:id="0">
    <w:p w:rsidR="00394FC1" w:rsidRDefault="00394FC1" w:rsidP="00045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52C81"/>
    <w:multiLevelType w:val="hybridMultilevel"/>
    <w:tmpl w:val="1586230A"/>
    <w:lvl w:ilvl="0" w:tplc="847E7478">
      <w:start w:val="1"/>
      <w:numFmt w:val="decimal"/>
      <w:lvlText w:val="%1."/>
      <w:lvlJc w:val="left"/>
      <w:pPr>
        <w:ind w:left="200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zh-TW" w:bidi="ar-SA"/>
      </w:rPr>
    </w:lvl>
    <w:lvl w:ilvl="1" w:tplc="BFCCA602">
      <w:numFmt w:val="bullet"/>
      <w:lvlText w:val="•"/>
      <w:lvlJc w:val="left"/>
      <w:pPr>
        <w:ind w:left="545" w:hanging="167"/>
      </w:pPr>
      <w:rPr>
        <w:rFonts w:hint="default"/>
        <w:lang w:val="en-US" w:eastAsia="zh-TW" w:bidi="ar-SA"/>
      </w:rPr>
    </w:lvl>
    <w:lvl w:ilvl="2" w:tplc="09102638">
      <w:numFmt w:val="bullet"/>
      <w:lvlText w:val="•"/>
      <w:lvlJc w:val="left"/>
      <w:pPr>
        <w:ind w:left="891" w:hanging="167"/>
      </w:pPr>
      <w:rPr>
        <w:rFonts w:hint="default"/>
        <w:lang w:val="en-US" w:eastAsia="zh-TW" w:bidi="ar-SA"/>
      </w:rPr>
    </w:lvl>
    <w:lvl w:ilvl="3" w:tplc="9F400938">
      <w:numFmt w:val="bullet"/>
      <w:lvlText w:val="•"/>
      <w:lvlJc w:val="left"/>
      <w:pPr>
        <w:ind w:left="1236" w:hanging="167"/>
      </w:pPr>
      <w:rPr>
        <w:rFonts w:hint="default"/>
        <w:lang w:val="en-US" w:eastAsia="zh-TW" w:bidi="ar-SA"/>
      </w:rPr>
    </w:lvl>
    <w:lvl w:ilvl="4" w:tplc="EBD876C6">
      <w:numFmt w:val="bullet"/>
      <w:lvlText w:val="•"/>
      <w:lvlJc w:val="left"/>
      <w:pPr>
        <w:ind w:left="1582" w:hanging="167"/>
      </w:pPr>
      <w:rPr>
        <w:rFonts w:hint="default"/>
        <w:lang w:val="en-US" w:eastAsia="zh-TW" w:bidi="ar-SA"/>
      </w:rPr>
    </w:lvl>
    <w:lvl w:ilvl="5" w:tplc="2A08ED3A">
      <w:numFmt w:val="bullet"/>
      <w:lvlText w:val="•"/>
      <w:lvlJc w:val="left"/>
      <w:pPr>
        <w:ind w:left="1927" w:hanging="167"/>
      </w:pPr>
      <w:rPr>
        <w:rFonts w:hint="default"/>
        <w:lang w:val="en-US" w:eastAsia="zh-TW" w:bidi="ar-SA"/>
      </w:rPr>
    </w:lvl>
    <w:lvl w:ilvl="6" w:tplc="6556115E">
      <w:numFmt w:val="bullet"/>
      <w:lvlText w:val="•"/>
      <w:lvlJc w:val="left"/>
      <w:pPr>
        <w:ind w:left="2273" w:hanging="167"/>
      </w:pPr>
      <w:rPr>
        <w:rFonts w:hint="default"/>
        <w:lang w:val="en-US" w:eastAsia="zh-TW" w:bidi="ar-SA"/>
      </w:rPr>
    </w:lvl>
    <w:lvl w:ilvl="7" w:tplc="94421638">
      <w:numFmt w:val="bullet"/>
      <w:lvlText w:val="•"/>
      <w:lvlJc w:val="left"/>
      <w:pPr>
        <w:ind w:left="2618" w:hanging="167"/>
      </w:pPr>
      <w:rPr>
        <w:rFonts w:hint="default"/>
        <w:lang w:val="en-US" w:eastAsia="zh-TW" w:bidi="ar-SA"/>
      </w:rPr>
    </w:lvl>
    <w:lvl w:ilvl="8" w:tplc="E2045936">
      <w:numFmt w:val="bullet"/>
      <w:lvlText w:val="•"/>
      <w:lvlJc w:val="left"/>
      <w:pPr>
        <w:ind w:left="2964" w:hanging="167"/>
      </w:pPr>
      <w:rPr>
        <w:rFonts w:hint="default"/>
        <w:lang w:val="en-US" w:eastAsia="zh-TW" w:bidi="ar-SA"/>
      </w:rPr>
    </w:lvl>
  </w:abstractNum>
  <w:abstractNum w:abstractNumId="1" w15:restartNumberingAfterBreak="0">
    <w:nsid w:val="43C7675E"/>
    <w:multiLevelType w:val="hybridMultilevel"/>
    <w:tmpl w:val="83F0F558"/>
    <w:lvl w:ilvl="0" w:tplc="D9089FCA">
      <w:numFmt w:val="bullet"/>
      <w:lvlText w:val="□"/>
      <w:lvlJc w:val="left"/>
      <w:pPr>
        <w:ind w:left="628" w:hanging="600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32"/>
        <w:szCs w:val="32"/>
        <w:lang w:val="en-US" w:eastAsia="zh-TW" w:bidi="ar-SA"/>
      </w:rPr>
    </w:lvl>
    <w:lvl w:ilvl="1" w:tplc="73C277B4">
      <w:numFmt w:val="bullet"/>
      <w:lvlText w:val="•"/>
      <w:lvlJc w:val="left"/>
      <w:pPr>
        <w:ind w:left="1454" w:hanging="600"/>
      </w:pPr>
      <w:rPr>
        <w:rFonts w:hint="default"/>
        <w:lang w:val="en-US" w:eastAsia="zh-TW" w:bidi="ar-SA"/>
      </w:rPr>
    </w:lvl>
    <w:lvl w:ilvl="2" w:tplc="A0D6B0B4">
      <w:numFmt w:val="bullet"/>
      <w:lvlText w:val="•"/>
      <w:lvlJc w:val="left"/>
      <w:pPr>
        <w:ind w:left="2289" w:hanging="600"/>
      </w:pPr>
      <w:rPr>
        <w:rFonts w:hint="default"/>
        <w:lang w:val="en-US" w:eastAsia="zh-TW" w:bidi="ar-SA"/>
      </w:rPr>
    </w:lvl>
    <w:lvl w:ilvl="3" w:tplc="5538D36C">
      <w:numFmt w:val="bullet"/>
      <w:lvlText w:val="•"/>
      <w:lvlJc w:val="left"/>
      <w:pPr>
        <w:ind w:left="3123" w:hanging="600"/>
      </w:pPr>
      <w:rPr>
        <w:rFonts w:hint="default"/>
        <w:lang w:val="en-US" w:eastAsia="zh-TW" w:bidi="ar-SA"/>
      </w:rPr>
    </w:lvl>
    <w:lvl w:ilvl="4" w:tplc="7CA41162">
      <w:numFmt w:val="bullet"/>
      <w:lvlText w:val="•"/>
      <w:lvlJc w:val="left"/>
      <w:pPr>
        <w:ind w:left="3958" w:hanging="600"/>
      </w:pPr>
      <w:rPr>
        <w:rFonts w:hint="default"/>
        <w:lang w:val="en-US" w:eastAsia="zh-TW" w:bidi="ar-SA"/>
      </w:rPr>
    </w:lvl>
    <w:lvl w:ilvl="5" w:tplc="2C90079E">
      <w:numFmt w:val="bullet"/>
      <w:lvlText w:val="•"/>
      <w:lvlJc w:val="left"/>
      <w:pPr>
        <w:ind w:left="4792" w:hanging="600"/>
      </w:pPr>
      <w:rPr>
        <w:rFonts w:hint="default"/>
        <w:lang w:val="en-US" w:eastAsia="zh-TW" w:bidi="ar-SA"/>
      </w:rPr>
    </w:lvl>
    <w:lvl w:ilvl="6" w:tplc="764A7076">
      <w:numFmt w:val="bullet"/>
      <w:lvlText w:val="•"/>
      <w:lvlJc w:val="left"/>
      <w:pPr>
        <w:ind w:left="5627" w:hanging="600"/>
      </w:pPr>
      <w:rPr>
        <w:rFonts w:hint="default"/>
        <w:lang w:val="en-US" w:eastAsia="zh-TW" w:bidi="ar-SA"/>
      </w:rPr>
    </w:lvl>
    <w:lvl w:ilvl="7" w:tplc="E0581400">
      <w:numFmt w:val="bullet"/>
      <w:lvlText w:val="•"/>
      <w:lvlJc w:val="left"/>
      <w:pPr>
        <w:ind w:left="6461" w:hanging="600"/>
      </w:pPr>
      <w:rPr>
        <w:rFonts w:hint="default"/>
        <w:lang w:val="en-US" w:eastAsia="zh-TW" w:bidi="ar-SA"/>
      </w:rPr>
    </w:lvl>
    <w:lvl w:ilvl="8" w:tplc="C382EAD0">
      <w:numFmt w:val="bullet"/>
      <w:lvlText w:val="•"/>
      <w:lvlJc w:val="left"/>
      <w:pPr>
        <w:ind w:left="7296" w:hanging="600"/>
      </w:pPr>
      <w:rPr>
        <w:rFonts w:hint="default"/>
        <w:lang w:val="en-US" w:eastAsia="zh-TW" w:bidi="ar-SA"/>
      </w:rPr>
    </w:lvl>
  </w:abstractNum>
  <w:abstractNum w:abstractNumId="2" w15:restartNumberingAfterBreak="0">
    <w:nsid w:val="553B0A8D"/>
    <w:multiLevelType w:val="hybridMultilevel"/>
    <w:tmpl w:val="0EAC60F8"/>
    <w:lvl w:ilvl="0" w:tplc="B2B42C12">
      <w:start w:val="1"/>
      <w:numFmt w:val="taiwaneseCountingThousand"/>
      <w:lvlText w:val="(%1)"/>
      <w:lvlJc w:val="left"/>
      <w:pPr>
        <w:ind w:left="-432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3" w:hanging="480"/>
      </w:pPr>
    </w:lvl>
    <w:lvl w:ilvl="2" w:tplc="0409001B" w:tentative="1">
      <w:start w:val="1"/>
      <w:numFmt w:val="lowerRoman"/>
      <w:lvlText w:val="%3."/>
      <w:lvlJc w:val="right"/>
      <w:pPr>
        <w:ind w:left="543" w:hanging="480"/>
      </w:pPr>
    </w:lvl>
    <w:lvl w:ilvl="3" w:tplc="0409000F" w:tentative="1">
      <w:start w:val="1"/>
      <w:numFmt w:val="decimal"/>
      <w:lvlText w:val="%4."/>
      <w:lvlJc w:val="left"/>
      <w:pPr>
        <w:ind w:left="10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3" w:hanging="480"/>
      </w:pPr>
    </w:lvl>
    <w:lvl w:ilvl="5" w:tplc="0409001B" w:tentative="1">
      <w:start w:val="1"/>
      <w:numFmt w:val="lowerRoman"/>
      <w:lvlText w:val="%6."/>
      <w:lvlJc w:val="right"/>
      <w:pPr>
        <w:ind w:left="1983" w:hanging="480"/>
      </w:pPr>
    </w:lvl>
    <w:lvl w:ilvl="6" w:tplc="0409000F" w:tentative="1">
      <w:start w:val="1"/>
      <w:numFmt w:val="decimal"/>
      <w:lvlText w:val="%7."/>
      <w:lvlJc w:val="left"/>
      <w:pPr>
        <w:ind w:left="24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3" w:hanging="480"/>
      </w:pPr>
    </w:lvl>
    <w:lvl w:ilvl="8" w:tplc="0409001B" w:tentative="1">
      <w:start w:val="1"/>
      <w:numFmt w:val="lowerRoman"/>
      <w:lvlText w:val="%9."/>
      <w:lvlJc w:val="right"/>
      <w:pPr>
        <w:ind w:left="3423" w:hanging="480"/>
      </w:pPr>
    </w:lvl>
  </w:abstractNum>
  <w:abstractNum w:abstractNumId="3" w15:restartNumberingAfterBreak="0">
    <w:nsid w:val="659E20D4"/>
    <w:multiLevelType w:val="hybridMultilevel"/>
    <w:tmpl w:val="2C96BE2A"/>
    <w:lvl w:ilvl="0" w:tplc="C50C0D2E">
      <w:start w:val="1"/>
      <w:numFmt w:val="decimal"/>
      <w:lvlText w:val="%1."/>
      <w:lvlJc w:val="left"/>
      <w:pPr>
        <w:ind w:left="61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en-US" w:eastAsia="zh-TW" w:bidi="ar-SA"/>
      </w:rPr>
    </w:lvl>
    <w:lvl w:ilvl="1" w:tplc="06E25BAA">
      <w:numFmt w:val="bullet"/>
      <w:lvlText w:val="•"/>
      <w:lvlJc w:val="left"/>
      <w:pPr>
        <w:ind w:left="923" w:hanging="167"/>
      </w:pPr>
      <w:rPr>
        <w:rFonts w:hint="default"/>
        <w:lang w:val="en-US" w:eastAsia="zh-TW" w:bidi="ar-SA"/>
      </w:rPr>
    </w:lvl>
    <w:lvl w:ilvl="2" w:tplc="1B9689CE">
      <w:numFmt w:val="bullet"/>
      <w:lvlText w:val="•"/>
      <w:lvlJc w:val="left"/>
      <w:pPr>
        <w:ind w:left="1227" w:hanging="167"/>
      </w:pPr>
      <w:rPr>
        <w:rFonts w:hint="default"/>
        <w:lang w:val="en-US" w:eastAsia="zh-TW" w:bidi="ar-SA"/>
      </w:rPr>
    </w:lvl>
    <w:lvl w:ilvl="3" w:tplc="3D428668">
      <w:numFmt w:val="bullet"/>
      <w:lvlText w:val="•"/>
      <w:lvlJc w:val="left"/>
      <w:pPr>
        <w:ind w:left="1530" w:hanging="167"/>
      </w:pPr>
      <w:rPr>
        <w:rFonts w:hint="default"/>
        <w:lang w:val="en-US" w:eastAsia="zh-TW" w:bidi="ar-SA"/>
      </w:rPr>
    </w:lvl>
    <w:lvl w:ilvl="4" w:tplc="C81C77DE">
      <w:numFmt w:val="bullet"/>
      <w:lvlText w:val="•"/>
      <w:lvlJc w:val="left"/>
      <w:pPr>
        <w:ind w:left="1834" w:hanging="167"/>
      </w:pPr>
      <w:rPr>
        <w:rFonts w:hint="default"/>
        <w:lang w:val="en-US" w:eastAsia="zh-TW" w:bidi="ar-SA"/>
      </w:rPr>
    </w:lvl>
    <w:lvl w:ilvl="5" w:tplc="0D4EDE5E">
      <w:numFmt w:val="bullet"/>
      <w:lvlText w:val="•"/>
      <w:lvlJc w:val="left"/>
      <w:pPr>
        <w:ind w:left="2137" w:hanging="167"/>
      </w:pPr>
      <w:rPr>
        <w:rFonts w:hint="default"/>
        <w:lang w:val="en-US" w:eastAsia="zh-TW" w:bidi="ar-SA"/>
      </w:rPr>
    </w:lvl>
    <w:lvl w:ilvl="6" w:tplc="3C7CCAF8">
      <w:numFmt w:val="bullet"/>
      <w:lvlText w:val="•"/>
      <w:lvlJc w:val="left"/>
      <w:pPr>
        <w:ind w:left="2441" w:hanging="167"/>
      </w:pPr>
      <w:rPr>
        <w:rFonts w:hint="default"/>
        <w:lang w:val="en-US" w:eastAsia="zh-TW" w:bidi="ar-SA"/>
      </w:rPr>
    </w:lvl>
    <w:lvl w:ilvl="7" w:tplc="4B800346">
      <w:numFmt w:val="bullet"/>
      <w:lvlText w:val="•"/>
      <w:lvlJc w:val="left"/>
      <w:pPr>
        <w:ind w:left="2744" w:hanging="167"/>
      </w:pPr>
      <w:rPr>
        <w:rFonts w:hint="default"/>
        <w:lang w:val="en-US" w:eastAsia="zh-TW" w:bidi="ar-SA"/>
      </w:rPr>
    </w:lvl>
    <w:lvl w:ilvl="8" w:tplc="14CADE74">
      <w:numFmt w:val="bullet"/>
      <w:lvlText w:val="•"/>
      <w:lvlJc w:val="left"/>
      <w:pPr>
        <w:ind w:left="3048" w:hanging="167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B"/>
    <w:rsid w:val="000455E4"/>
    <w:rsid w:val="00045780"/>
    <w:rsid w:val="00056AC2"/>
    <w:rsid w:val="000A7623"/>
    <w:rsid w:val="00106F4A"/>
    <w:rsid w:val="0013687F"/>
    <w:rsid w:val="00174037"/>
    <w:rsid w:val="00180CFB"/>
    <w:rsid w:val="001B7BE8"/>
    <w:rsid w:val="002B00AB"/>
    <w:rsid w:val="00347DBB"/>
    <w:rsid w:val="0036717F"/>
    <w:rsid w:val="00394FC1"/>
    <w:rsid w:val="003B6A36"/>
    <w:rsid w:val="0048559F"/>
    <w:rsid w:val="004C47B0"/>
    <w:rsid w:val="004D5993"/>
    <w:rsid w:val="00504BAA"/>
    <w:rsid w:val="00504F82"/>
    <w:rsid w:val="0050640F"/>
    <w:rsid w:val="00533103"/>
    <w:rsid w:val="00586824"/>
    <w:rsid w:val="005D790A"/>
    <w:rsid w:val="00756209"/>
    <w:rsid w:val="007E272A"/>
    <w:rsid w:val="0083685E"/>
    <w:rsid w:val="00837D5A"/>
    <w:rsid w:val="00932849"/>
    <w:rsid w:val="00950056"/>
    <w:rsid w:val="00970E0F"/>
    <w:rsid w:val="009B0452"/>
    <w:rsid w:val="009C56CD"/>
    <w:rsid w:val="00A11413"/>
    <w:rsid w:val="00A41B35"/>
    <w:rsid w:val="00A93975"/>
    <w:rsid w:val="00AE537D"/>
    <w:rsid w:val="00B222B2"/>
    <w:rsid w:val="00BA6F36"/>
    <w:rsid w:val="00BC1FDE"/>
    <w:rsid w:val="00BD2CE6"/>
    <w:rsid w:val="00C60E85"/>
    <w:rsid w:val="00C66ED7"/>
    <w:rsid w:val="00CB520A"/>
    <w:rsid w:val="00D63966"/>
    <w:rsid w:val="00DF607C"/>
    <w:rsid w:val="00E03E60"/>
    <w:rsid w:val="00E477C0"/>
    <w:rsid w:val="00E6115A"/>
    <w:rsid w:val="00EA61A0"/>
    <w:rsid w:val="00ED6865"/>
    <w:rsid w:val="00EE2C74"/>
    <w:rsid w:val="00F104A0"/>
    <w:rsid w:val="00F11F4E"/>
    <w:rsid w:val="00FD4424"/>
    <w:rsid w:val="00F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E8DBC"/>
  <w15:docId w15:val="{3B3D57A1-82CB-4EA3-822A-6169B65C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4A0"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link w:val="a6"/>
    <w:uiPriority w:val="10"/>
    <w:qFormat/>
    <w:pPr>
      <w:spacing w:before="34"/>
      <w:ind w:right="279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8">
    <w:name w:val="header"/>
    <w:basedOn w:val="a"/>
    <w:link w:val="a9"/>
    <w:uiPriority w:val="99"/>
    <w:unhideWhenUsed/>
    <w:rsid w:val="00045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045780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footer"/>
    <w:basedOn w:val="a"/>
    <w:link w:val="ab"/>
    <w:uiPriority w:val="99"/>
    <w:unhideWhenUsed/>
    <w:rsid w:val="00045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045780"/>
    <w:rPr>
      <w:rFonts w:ascii="標楷體" w:eastAsia="標楷體" w:hAnsi="標楷體" w:cs="標楷體"/>
      <w:sz w:val="20"/>
      <w:szCs w:val="20"/>
      <w:lang w:eastAsia="zh-TW"/>
    </w:rPr>
  </w:style>
  <w:style w:type="table" w:styleId="ac">
    <w:name w:val="Table Grid"/>
    <w:basedOn w:val="a1"/>
    <w:uiPriority w:val="39"/>
    <w:rsid w:val="00174037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8">
    <w:name w:val="rvts8"/>
    <w:rsid w:val="00174037"/>
    <w:rPr>
      <w:sz w:val="32"/>
      <w:szCs w:val="32"/>
    </w:rPr>
  </w:style>
  <w:style w:type="character" w:customStyle="1" w:styleId="a4">
    <w:name w:val="本文 字元"/>
    <w:basedOn w:val="a0"/>
    <w:link w:val="a3"/>
    <w:uiPriority w:val="1"/>
    <w:rsid w:val="00C66ED7"/>
    <w:rPr>
      <w:rFonts w:ascii="標楷體" w:eastAsia="標楷體" w:hAnsi="標楷體" w:cs="標楷體"/>
      <w:sz w:val="28"/>
      <w:szCs w:val="28"/>
      <w:lang w:eastAsia="zh-TW"/>
    </w:rPr>
  </w:style>
  <w:style w:type="character" w:customStyle="1" w:styleId="a6">
    <w:name w:val="標題 字元"/>
    <w:basedOn w:val="a0"/>
    <w:link w:val="a5"/>
    <w:uiPriority w:val="10"/>
    <w:rsid w:val="00D63966"/>
    <w:rPr>
      <w:rFonts w:ascii="標楷體" w:eastAsia="標楷體" w:hAnsi="標楷體" w:cs="標楷體"/>
      <w:b/>
      <w:bCs/>
      <w:sz w:val="36"/>
      <w:szCs w:val="36"/>
      <w:lang w:eastAsia="zh-TW"/>
    </w:rPr>
  </w:style>
  <w:style w:type="paragraph" w:styleId="ad">
    <w:name w:val="Balloon Text"/>
    <w:basedOn w:val="a"/>
    <w:link w:val="ae"/>
    <w:uiPriority w:val="99"/>
    <w:semiHidden/>
    <w:unhideWhenUsed/>
    <w:rsid w:val="00A93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A93975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國立中山大學新進教師聘任審查要點</dc:title>
  <dc:creator>USER</dc:creator>
  <cp:lastModifiedBy>superuser</cp:lastModifiedBy>
  <cp:revision>2</cp:revision>
  <cp:lastPrinted>2025-02-24T07:05:00Z</cp:lastPrinted>
  <dcterms:created xsi:type="dcterms:W3CDTF">2025-03-20T03:18:00Z</dcterms:created>
  <dcterms:modified xsi:type="dcterms:W3CDTF">2025-03-20T03:18:00Z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2025-02-18T00:00:00Z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D:20221014022546</vt:lpwstr>
  </property>
</Properties>
</file>