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F95" w:rsidRPr="004C1170" w:rsidRDefault="00CE4F95" w:rsidP="00CE4F95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4C1170">
        <w:rPr>
          <w:rFonts w:ascii="標楷體" w:eastAsia="標楷體" w:hAnsi="標楷體" w:hint="eastAsia"/>
          <w:b/>
          <w:sz w:val="36"/>
          <w:szCs w:val="36"/>
        </w:rPr>
        <w:t>國立中山大學辦理自籌收入業務人員工作績效考核表</w:t>
      </w:r>
      <w:bookmarkEnd w:id="0"/>
    </w:p>
    <w:p w:rsidR="00CE4F95" w:rsidRPr="004C1170" w:rsidRDefault="00CE4F95" w:rsidP="00CE4F95">
      <w:pPr>
        <w:jc w:val="center"/>
        <w:rPr>
          <w:rFonts w:ascii="標楷體" w:eastAsia="標楷體" w:hAnsi="標楷體"/>
          <w:sz w:val="28"/>
          <w:szCs w:val="28"/>
        </w:rPr>
      </w:pPr>
      <w:r w:rsidRPr="004C1170"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</w:t>
      </w:r>
      <w:r w:rsidRPr="004C1170">
        <w:rPr>
          <w:rFonts w:ascii="標楷體" w:eastAsia="標楷體" w:hAnsi="標楷體" w:hint="eastAsia"/>
          <w:sz w:val="28"/>
          <w:szCs w:val="28"/>
        </w:rPr>
        <w:t>考核年月：</w:t>
      </w:r>
      <w:r w:rsidRPr="004C117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4C1170">
        <w:rPr>
          <w:rFonts w:ascii="標楷體" w:eastAsia="標楷體" w:hAnsi="標楷體" w:hint="eastAsia"/>
          <w:sz w:val="28"/>
          <w:szCs w:val="28"/>
        </w:rPr>
        <w:t>年</w:t>
      </w:r>
      <w:r w:rsidRPr="004C117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C1170">
        <w:rPr>
          <w:rFonts w:ascii="標楷體" w:eastAsia="標楷體" w:hAnsi="標楷體" w:hint="eastAsia"/>
          <w:sz w:val="28"/>
          <w:szCs w:val="28"/>
        </w:rPr>
        <w:t>月至</w:t>
      </w:r>
      <w:r w:rsidRPr="004C1170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4C1170">
        <w:rPr>
          <w:rFonts w:ascii="標楷體" w:eastAsia="標楷體" w:hAnsi="標楷體" w:hint="eastAsia"/>
          <w:sz w:val="28"/>
          <w:szCs w:val="28"/>
        </w:rPr>
        <w:t>月</w:t>
      </w:r>
    </w:p>
    <w:tbl>
      <w:tblPr>
        <w:tblW w:w="100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1701"/>
        <w:gridCol w:w="6"/>
        <w:gridCol w:w="1440"/>
        <w:gridCol w:w="1105"/>
        <w:gridCol w:w="695"/>
        <w:gridCol w:w="1080"/>
        <w:gridCol w:w="918"/>
        <w:gridCol w:w="1422"/>
      </w:tblGrid>
      <w:tr w:rsidR="00CE4F95" w:rsidRPr="004C1170" w:rsidTr="00D0665D">
        <w:trPr>
          <w:trHeight w:val="707"/>
        </w:trPr>
        <w:tc>
          <w:tcPr>
            <w:tcW w:w="1673" w:type="dxa"/>
            <w:vAlign w:val="center"/>
          </w:tcPr>
          <w:p w:rsidR="00CE4F95" w:rsidRPr="008A4FE1" w:rsidRDefault="00CE4F95" w:rsidP="00D066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4FE1">
              <w:rPr>
                <w:rFonts w:ascii="標楷體" w:eastAsia="標楷體" w:hAnsi="標楷體" w:hint="eastAsia"/>
                <w:b/>
                <w:sz w:val="28"/>
                <w:szCs w:val="28"/>
              </w:rPr>
              <w:t>單     位</w:t>
            </w:r>
          </w:p>
        </w:tc>
        <w:tc>
          <w:tcPr>
            <w:tcW w:w="1707" w:type="dxa"/>
            <w:gridSpan w:val="2"/>
            <w:vAlign w:val="center"/>
          </w:tcPr>
          <w:p w:rsidR="00CE4F95" w:rsidRPr="008A4FE1" w:rsidRDefault="00CE4F95" w:rsidP="00D066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CE4F95" w:rsidRPr="008A4FE1" w:rsidRDefault="00CE4F95" w:rsidP="00D066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4FE1">
              <w:rPr>
                <w:rFonts w:ascii="標楷體" w:eastAsia="標楷體" w:hAnsi="標楷體" w:hint="eastAsia"/>
                <w:b/>
                <w:sz w:val="28"/>
                <w:szCs w:val="28"/>
              </w:rPr>
              <w:t>職 稱</w:t>
            </w:r>
          </w:p>
        </w:tc>
        <w:tc>
          <w:tcPr>
            <w:tcW w:w="1800" w:type="dxa"/>
            <w:gridSpan w:val="2"/>
            <w:vAlign w:val="center"/>
          </w:tcPr>
          <w:p w:rsidR="00CE4F95" w:rsidRPr="008A4FE1" w:rsidRDefault="00CE4F95" w:rsidP="00D066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CE4F95" w:rsidRPr="008A4FE1" w:rsidRDefault="00CE4F95" w:rsidP="00D0665D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A4FE1">
              <w:rPr>
                <w:rFonts w:ascii="標楷體" w:eastAsia="標楷體" w:hAnsi="標楷體" w:hint="eastAsia"/>
                <w:b/>
                <w:sz w:val="28"/>
                <w:szCs w:val="28"/>
              </w:rPr>
              <w:t>姓  名</w:t>
            </w:r>
          </w:p>
        </w:tc>
        <w:tc>
          <w:tcPr>
            <w:tcW w:w="2340" w:type="dxa"/>
            <w:gridSpan w:val="2"/>
            <w:vAlign w:val="center"/>
          </w:tcPr>
          <w:p w:rsidR="00CE4F95" w:rsidRPr="004C1170" w:rsidRDefault="00CE4F95" w:rsidP="00D0665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CE4F95" w:rsidRPr="004C1170" w:rsidRDefault="00CE4F95" w:rsidP="00D0665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E4F95" w:rsidRPr="004C1170" w:rsidTr="00D0665D">
        <w:trPr>
          <w:trHeight w:val="924"/>
        </w:trPr>
        <w:tc>
          <w:tcPr>
            <w:tcW w:w="3374" w:type="dxa"/>
            <w:gridSpan w:val="2"/>
            <w:vAlign w:val="center"/>
          </w:tcPr>
          <w:p w:rsidR="00CE4F95" w:rsidRPr="00615A29" w:rsidRDefault="00CE4F95" w:rsidP="00D0665D">
            <w:pPr>
              <w:jc w:val="both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615A29">
              <w:rPr>
                <w:rFonts w:ascii="標楷體" w:eastAsia="標楷體" w:hAnsi="標楷體" w:hint="eastAsia"/>
                <w:b/>
                <w:sz w:val="27"/>
                <w:szCs w:val="27"/>
              </w:rPr>
              <w:t>辦理或協助辦理自籌收入相關之業務項目</w:t>
            </w:r>
          </w:p>
        </w:tc>
        <w:tc>
          <w:tcPr>
            <w:tcW w:w="6666" w:type="dxa"/>
            <w:gridSpan w:val="7"/>
            <w:vAlign w:val="center"/>
          </w:tcPr>
          <w:p w:rsidR="00CE4F95" w:rsidRPr="00615A29" w:rsidRDefault="00CE4F95" w:rsidP="00D0665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CE4F95" w:rsidRPr="004C1170" w:rsidTr="00D0665D">
        <w:trPr>
          <w:trHeight w:val="698"/>
        </w:trPr>
        <w:tc>
          <w:tcPr>
            <w:tcW w:w="8618" w:type="dxa"/>
            <w:gridSpan w:val="8"/>
            <w:vAlign w:val="center"/>
          </w:tcPr>
          <w:p w:rsidR="00CE4F95" w:rsidRPr="00615A29" w:rsidRDefault="00CE4F95" w:rsidP="00D066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15A29">
              <w:rPr>
                <w:rFonts w:ascii="標楷體" w:eastAsia="標楷體" w:hAnsi="標楷體" w:hint="eastAsia"/>
                <w:b/>
                <w:sz w:val="36"/>
                <w:szCs w:val="36"/>
              </w:rPr>
              <w:t>績 效 指 標</w:t>
            </w:r>
          </w:p>
        </w:tc>
        <w:tc>
          <w:tcPr>
            <w:tcW w:w="1422" w:type="dxa"/>
          </w:tcPr>
          <w:p w:rsidR="00CE4F95" w:rsidRPr="00615A29" w:rsidRDefault="00CE4F95" w:rsidP="00D0665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5A29">
              <w:rPr>
                <w:rFonts w:ascii="標楷體" w:eastAsia="標楷體" w:hAnsi="標楷體" w:hint="eastAsia"/>
                <w:b/>
                <w:sz w:val="28"/>
                <w:szCs w:val="28"/>
              </w:rPr>
              <w:t>符合之項目請打</w:t>
            </w:r>
            <w:proofErr w:type="gramStart"/>
            <w:r w:rsidRPr="00615A29">
              <w:rPr>
                <w:rFonts w:ascii="標楷體" w:eastAsia="標楷體" w:hAnsi="標楷體" w:hint="eastAsia"/>
                <w:b/>
                <w:sz w:val="28"/>
                <w:szCs w:val="28"/>
              </w:rPr>
              <w:t>ˇ</w:t>
            </w:r>
            <w:proofErr w:type="gramEnd"/>
          </w:p>
        </w:tc>
      </w:tr>
      <w:tr w:rsidR="00CE4F95" w:rsidRPr="004C1170" w:rsidTr="00D0665D">
        <w:trPr>
          <w:trHeight w:val="8900"/>
        </w:trPr>
        <w:tc>
          <w:tcPr>
            <w:tcW w:w="8618" w:type="dxa"/>
            <w:gridSpan w:val="8"/>
            <w:vAlign w:val="center"/>
          </w:tcPr>
          <w:p w:rsidR="00CE4F95" w:rsidRPr="00615A29" w:rsidRDefault="00CE4F95" w:rsidP="00D0665D">
            <w:pPr>
              <w:spacing w:line="5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5A29">
              <w:rPr>
                <w:rFonts w:ascii="標楷體" w:eastAsia="標楷體" w:hAnsi="標楷體" w:hint="eastAsia"/>
                <w:b/>
                <w:sz w:val="28"/>
                <w:szCs w:val="28"/>
              </w:rPr>
              <w:t>符合本校辦理自籌收入有績效人員工作酬勞支給基準第四條之款項</w:t>
            </w:r>
          </w:p>
          <w:p w:rsidR="00CE4F95" w:rsidRPr="00615A29" w:rsidRDefault="00CE4F95" w:rsidP="00D0665D">
            <w:pPr>
              <w:snapToGrid w:val="0"/>
              <w:spacing w:line="500" w:lineRule="exact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15A29">
              <w:rPr>
                <w:rFonts w:ascii="標楷體" w:eastAsia="標楷體" w:hAnsi="標楷體" w:hint="eastAsia"/>
                <w:sz w:val="30"/>
                <w:szCs w:val="30"/>
              </w:rPr>
              <w:t>（1）對於經辦業務之執行認真負責且達成率良好。</w:t>
            </w:r>
          </w:p>
          <w:p w:rsidR="00CE4F95" w:rsidRPr="00615A29" w:rsidRDefault="00CE4F95" w:rsidP="00D0665D">
            <w:pPr>
              <w:spacing w:line="500" w:lineRule="exact"/>
              <w:ind w:left="708" w:hangingChars="236" w:hanging="708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15A29">
              <w:rPr>
                <w:rFonts w:ascii="標楷體" w:eastAsia="標楷體" w:hAnsi="標楷體" w:hint="eastAsia"/>
                <w:sz w:val="30"/>
                <w:szCs w:val="30"/>
              </w:rPr>
              <w:t>（2）對於經辦業務積極創新，能提出具體有效方法，經</w:t>
            </w:r>
            <w:proofErr w:type="gramStart"/>
            <w:r w:rsidRPr="00615A29">
              <w:rPr>
                <w:rFonts w:ascii="標楷體" w:eastAsia="標楷體" w:hAnsi="標楷體" w:hint="eastAsia"/>
                <w:sz w:val="30"/>
                <w:szCs w:val="30"/>
              </w:rPr>
              <w:t>採行確</w:t>
            </w:r>
            <w:proofErr w:type="gramEnd"/>
            <w:r w:rsidRPr="00615A29">
              <w:rPr>
                <w:rFonts w:ascii="標楷體" w:eastAsia="標楷體" w:hAnsi="標楷體" w:hint="eastAsia"/>
                <w:sz w:val="30"/>
                <w:szCs w:val="30"/>
              </w:rPr>
              <w:t>具成效。</w:t>
            </w:r>
          </w:p>
          <w:p w:rsidR="00CE4F95" w:rsidRPr="00615A29" w:rsidRDefault="00CE4F95" w:rsidP="00D0665D">
            <w:pPr>
              <w:spacing w:line="500" w:lineRule="exact"/>
              <w:ind w:left="756" w:hangingChars="252" w:hanging="756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15A29">
              <w:rPr>
                <w:rFonts w:ascii="標楷體" w:eastAsia="標楷體" w:hAnsi="標楷體" w:hint="eastAsia"/>
                <w:sz w:val="30"/>
                <w:szCs w:val="30"/>
              </w:rPr>
              <w:t>（3）對於經辦業務上之重大困難問題，能提出有效解決方案，予以順利解決。</w:t>
            </w:r>
          </w:p>
          <w:p w:rsidR="00CE4F95" w:rsidRPr="00615A29" w:rsidRDefault="00CE4F95" w:rsidP="00D0665D">
            <w:pPr>
              <w:spacing w:line="500" w:lineRule="exact"/>
              <w:ind w:left="756" w:hangingChars="252" w:hanging="756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15A29">
              <w:rPr>
                <w:rFonts w:ascii="標楷體" w:eastAsia="標楷體" w:hAnsi="標楷體" w:hint="eastAsia"/>
                <w:sz w:val="30"/>
                <w:szCs w:val="30"/>
              </w:rPr>
              <w:t>（4）辦理募款捐贈、</w:t>
            </w:r>
            <w:r>
              <w:rPr>
                <w:rFonts w:ascii="標楷體" w:eastAsia="標楷體" w:hAnsi="標楷體" w:hint="eastAsia"/>
                <w:sz w:val="30"/>
                <w:szCs w:val="30"/>
              </w:rPr>
              <w:t>場地租借管理、推廣教育開班招生、產學合作、專利技轉</w:t>
            </w:r>
            <w:r w:rsidRPr="00615A29">
              <w:rPr>
                <w:rFonts w:ascii="標楷體" w:eastAsia="標楷體" w:hAnsi="標楷體" w:hint="eastAsia"/>
                <w:sz w:val="30"/>
                <w:szCs w:val="30"/>
              </w:rPr>
              <w:t>、投資收益有具體成果，績效顯著。</w:t>
            </w:r>
          </w:p>
          <w:p w:rsidR="00CE4F95" w:rsidRPr="00615A29" w:rsidRDefault="00CE4F95" w:rsidP="00D0665D">
            <w:pPr>
              <w:spacing w:line="500" w:lineRule="exact"/>
              <w:ind w:left="756" w:hangingChars="252" w:hanging="756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15A29">
              <w:rPr>
                <w:rFonts w:ascii="標楷體" w:eastAsia="標楷體" w:hAnsi="標楷體" w:hint="eastAsia"/>
                <w:sz w:val="30"/>
                <w:szCs w:val="30"/>
              </w:rPr>
              <w:t>（5）對於儀器設備之維護、改良，能增加使用年限，節省公</w:t>
            </w:r>
            <w:proofErr w:type="gramStart"/>
            <w:r w:rsidRPr="00615A29">
              <w:rPr>
                <w:rFonts w:ascii="標楷體" w:eastAsia="標楷體" w:hAnsi="標楷體" w:hint="eastAsia"/>
                <w:sz w:val="30"/>
                <w:szCs w:val="30"/>
              </w:rPr>
              <w:t>帑</w:t>
            </w:r>
            <w:proofErr w:type="gramEnd"/>
            <w:r w:rsidRPr="00615A29">
              <w:rPr>
                <w:rFonts w:ascii="標楷體" w:eastAsia="標楷體" w:hAnsi="標楷體" w:hint="eastAsia"/>
                <w:sz w:val="30"/>
                <w:szCs w:val="30"/>
              </w:rPr>
              <w:t>，並能提供教學與研究之效率。</w:t>
            </w:r>
          </w:p>
          <w:p w:rsidR="00CE4F95" w:rsidRPr="00615A29" w:rsidRDefault="00CE4F95" w:rsidP="00D0665D">
            <w:pPr>
              <w:spacing w:line="500" w:lineRule="exact"/>
              <w:ind w:left="708" w:hangingChars="236" w:hanging="708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15A29">
              <w:rPr>
                <w:rFonts w:ascii="標楷體" w:eastAsia="標楷體" w:hAnsi="標楷體" w:hint="eastAsia"/>
                <w:sz w:val="30"/>
                <w:szCs w:val="30"/>
              </w:rPr>
              <w:t>（6）具備專業知識技能或運用革新管理措施，具體開源節流或減少校務基金不經濟之支出，績效顯著。</w:t>
            </w:r>
          </w:p>
          <w:p w:rsidR="00CE4F95" w:rsidRPr="00615A29" w:rsidRDefault="00CE4F95" w:rsidP="00D0665D">
            <w:pPr>
              <w:spacing w:line="500" w:lineRule="exact"/>
              <w:ind w:left="756" w:hangingChars="252" w:hanging="756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15A29">
              <w:rPr>
                <w:rFonts w:ascii="標楷體" w:eastAsia="標楷體" w:hAnsi="標楷體" w:hint="eastAsia"/>
                <w:sz w:val="30"/>
                <w:szCs w:val="30"/>
              </w:rPr>
              <w:t>（7）其他經校長簽准後，辦理自籌收入特殊性或專案業務，績效顯著者。</w:t>
            </w:r>
          </w:p>
          <w:p w:rsidR="00CE4F95" w:rsidRPr="00615A29" w:rsidRDefault="00CE4F95" w:rsidP="00D0665D">
            <w:pPr>
              <w:spacing w:line="500" w:lineRule="exact"/>
              <w:ind w:left="756" w:hangingChars="252" w:hanging="756"/>
              <w:jc w:val="both"/>
              <w:rPr>
                <w:rFonts w:ascii="標楷體" w:eastAsia="標楷體" w:hAnsi="標楷體"/>
                <w:sz w:val="30"/>
                <w:szCs w:val="30"/>
              </w:rPr>
            </w:pPr>
            <w:r w:rsidRPr="00615A29">
              <w:rPr>
                <w:rFonts w:ascii="標楷體" w:eastAsia="標楷體" w:hAnsi="標楷體" w:hint="eastAsia"/>
                <w:sz w:val="30"/>
                <w:szCs w:val="30"/>
              </w:rPr>
              <w:t>（8）符合本校教職員工工作激勵措施試辦作業規定經校長</w:t>
            </w:r>
            <w:proofErr w:type="gramStart"/>
            <w:r w:rsidRPr="00615A29">
              <w:rPr>
                <w:rFonts w:ascii="標楷體" w:eastAsia="標楷體" w:hAnsi="標楷體" w:hint="eastAsia"/>
                <w:sz w:val="30"/>
                <w:szCs w:val="30"/>
              </w:rPr>
              <w:t>簽准者</w:t>
            </w:r>
            <w:proofErr w:type="gramEnd"/>
            <w:r w:rsidRPr="00615A29">
              <w:rPr>
                <w:rFonts w:ascii="標楷體" w:eastAsia="標楷體" w:hAnsi="標楷體" w:hint="eastAsia"/>
                <w:sz w:val="30"/>
                <w:szCs w:val="30"/>
              </w:rPr>
              <w:t>。</w:t>
            </w:r>
          </w:p>
        </w:tc>
        <w:tc>
          <w:tcPr>
            <w:tcW w:w="1422" w:type="dxa"/>
          </w:tcPr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15A29">
              <w:rPr>
                <w:rFonts w:ascii="標楷體" w:eastAsia="標楷體" w:hAnsi="標楷體" w:hint="eastAsia"/>
                <w:b/>
                <w:sz w:val="30"/>
                <w:szCs w:val="30"/>
              </w:rPr>
              <w:t>□</w:t>
            </w:r>
          </w:p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15A29">
              <w:rPr>
                <w:rFonts w:ascii="標楷體" w:eastAsia="標楷體" w:hAnsi="標楷體" w:hint="eastAsia"/>
                <w:b/>
                <w:sz w:val="30"/>
                <w:szCs w:val="30"/>
              </w:rPr>
              <w:t>□</w:t>
            </w:r>
          </w:p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  <w:p w:rsidR="00CE4F95" w:rsidRPr="00615A29" w:rsidRDefault="00CE4F95" w:rsidP="00D0665D">
            <w:pPr>
              <w:spacing w:line="400" w:lineRule="exact"/>
              <w:ind w:rightChars="-40" w:right="-96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15A29">
              <w:rPr>
                <w:rFonts w:ascii="標楷體" w:eastAsia="標楷體" w:hAnsi="標楷體" w:hint="eastAsia"/>
                <w:b/>
                <w:sz w:val="30"/>
                <w:szCs w:val="30"/>
              </w:rPr>
              <w:t>□</w:t>
            </w:r>
          </w:p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15A29">
              <w:rPr>
                <w:rFonts w:ascii="標楷體" w:eastAsia="標楷體" w:hAnsi="標楷體" w:hint="eastAsia"/>
                <w:b/>
                <w:sz w:val="30"/>
                <w:szCs w:val="30"/>
              </w:rPr>
              <w:t>□</w:t>
            </w:r>
          </w:p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15A29">
              <w:rPr>
                <w:rFonts w:ascii="標楷體" w:eastAsia="標楷體" w:hAnsi="標楷體" w:hint="eastAsia"/>
                <w:b/>
                <w:sz w:val="30"/>
                <w:szCs w:val="30"/>
              </w:rPr>
              <w:t>□</w:t>
            </w:r>
          </w:p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15A29">
              <w:rPr>
                <w:rFonts w:ascii="標楷體" w:eastAsia="標楷體" w:hAnsi="標楷體" w:hint="eastAsia"/>
                <w:b/>
                <w:sz w:val="30"/>
                <w:szCs w:val="30"/>
              </w:rPr>
              <w:t>□</w:t>
            </w:r>
          </w:p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  <w:r w:rsidRPr="00615A29">
              <w:rPr>
                <w:rFonts w:ascii="標楷體" w:eastAsia="標楷體" w:hAnsi="標楷體" w:hint="eastAsia"/>
                <w:b/>
                <w:sz w:val="30"/>
                <w:szCs w:val="30"/>
              </w:rPr>
              <w:t>□</w:t>
            </w:r>
          </w:p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30"/>
                <w:szCs w:val="30"/>
              </w:rPr>
            </w:pPr>
          </w:p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15A29">
              <w:rPr>
                <w:rFonts w:ascii="標楷體" w:eastAsia="標楷體" w:hAnsi="標楷體" w:hint="eastAsia"/>
                <w:b/>
                <w:sz w:val="30"/>
                <w:szCs w:val="30"/>
              </w:rPr>
              <w:t>□</w:t>
            </w:r>
          </w:p>
        </w:tc>
      </w:tr>
      <w:tr w:rsidR="00CE4F95" w:rsidRPr="004C1170" w:rsidTr="00D0665D">
        <w:trPr>
          <w:trHeight w:val="1133"/>
        </w:trPr>
        <w:tc>
          <w:tcPr>
            <w:tcW w:w="1673" w:type="dxa"/>
            <w:vAlign w:val="center"/>
          </w:tcPr>
          <w:p w:rsidR="00CE4F95" w:rsidRPr="00615A29" w:rsidRDefault="00CE4F95" w:rsidP="00D0665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5A29">
              <w:rPr>
                <w:rFonts w:ascii="標楷體" w:eastAsia="標楷體" w:hAnsi="標楷體" w:hint="eastAsia"/>
                <w:b/>
                <w:sz w:val="32"/>
                <w:szCs w:val="32"/>
              </w:rPr>
              <w:t>考核項目</w:t>
            </w:r>
          </w:p>
        </w:tc>
        <w:tc>
          <w:tcPr>
            <w:tcW w:w="1701" w:type="dxa"/>
            <w:vAlign w:val="center"/>
          </w:tcPr>
          <w:p w:rsidR="00CE4F95" w:rsidRPr="00615A29" w:rsidRDefault="00CE4F95" w:rsidP="00D0665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615A29">
              <w:rPr>
                <w:rFonts w:ascii="標楷體" w:eastAsia="標楷體" w:hAnsi="標楷體" w:hint="eastAsia"/>
                <w:b/>
                <w:sz w:val="32"/>
                <w:szCs w:val="32"/>
              </w:rPr>
              <w:t>權重比</w:t>
            </w:r>
            <w:proofErr w:type="gramEnd"/>
            <w:r w:rsidRPr="00615A29">
              <w:rPr>
                <w:rFonts w:ascii="標楷體" w:eastAsia="標楷體" w:hAnsi="標楷體" w:hint="eastAsia"/>
                <w:b/>
                <w:sz w:val="32"/>
                <w:szCs w:val="32"/>
              </w:rPr>
              <w:t>(%)</w:t>
            </w:r>
          </w:p>
        </w:tc>
        <w:tc>
          <w:tcPr>
            <w:tcW w:w="2551" w:type="dxa"/>
            <w:gridSpan w:val="3"/>
            <w:vAlign w:val="center"/>
          </w:tcPr>
          <w:p w:rsidR="00CE4F95" w:rsidRPr="00615A29" w:rsidRDefault="00CE4F95" w:rsidP="00D0665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5A29">
              <w:rPr>
                <w:rFonts w:ascii="標楷體" w:eastAsia="標楷體" w:hAnsi="標楷體" w:hint="eastAsia"/>
                <w:b/>
                <w:sz w:val="32"/>
                <w:szCs w:val="32"/>
              </w:rPr>
              <w:t>考核內容</w:t>
            </w:r>
          </w:p>
        </w:tc>
        <w:tc>
          <w:tcPr>
            <w:tcW w:w="2693" w:type="dxa"/>
            <w:gridSpan w:val="3"/>
            <w:vAlign w:val="center"/>
          </w:tcPr>
          <w:p w:rsidR="00CE4F95" w:rsidRPr="00615A29" w:rsidRDefault="00CE4F95" w:rsidP="00D0665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5A29">
              <w:rPr>
                <w:rFonts w:ascii="標楷體" w:eastAsia="標楷體" w:hAnsi="標楷體" w:hint="eastAsia"/>
                <w:b/>
                <w:sz w:val="32"/>
                <w:szCs w:val="32"/>
              </w:rPr>
              <w:t>具體成果</w:t>
            </w:r>
          </w:p>
          <w:p w:rsidR="00CE4F95" w:rsidRPr="00615A29" w:rsidRDefault="00CE4F95" w:rsidP="00D0665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5A29">
              <w:rPr>
                <w:rFonts w:ascii="標楷體" w:eastAsia="標楷體" w:hAnsi="標楷體" w:hint="eastAsia"/>
                <w:b/>
                <w:sz w:val="32"/>
                <w:szCs w:val="32"/>
              </w:rPr>
              <w:t>(請簡明敘述)</w:t>
            </w:r>
          </w:p>
        </w:tc>
        <w:tc>
          <w:tcPr>
            <w:tcW w:w="1422" w:type="dxa"/>
            <w:vAlign w:val="center"/>
          </w:tcPr>
          <w:p w:rsidR="00CE4F95" w:rsidRPr="00615A29" w:rsidRDefault="00CE4F95" w:rsidP="00D0665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5A29">
              <w:rPr>
                <w:rFonts w:ascii="標楷體" w:eastAsia="標楷體" w:hAnsi="標楷體" w:hint="eastAsia"/>
                <w:b/>
                <w:sz w:val="32"/>
                <w:szCs w:val="32"/>
              </w:rPr>
              <w:t>評分</w:t>
            </w:r>
          </w:p>
        </w:tc>
      </w:tr>
      <w:tr w:rsidR="00CE4F95" w:rsidRPr="004C1170" w:rsidTr="00D0665D">
        <w:trPr>
          <w:trHeight w:val="1132"/>
        </w:trPr>
        <w:tc>
          <w:tcPr>
            <w:tcW w:w="1673" w:type="dxa"/>
            <w:vAlign w:val="center"/>
          </w:tcPr>
          <w:p w:rsidR="00CE4F95" w:rsidRPr="00615A29" w:rsidRDefault="00CE4F95" w:rsidP="00D066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A2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工作績效</w:t>
            </w:r>
          </w:p>
        </w:tc>
        <w:tc>
          <w:tcPr>
            <w:tcW w:w="1701" w:type="dxa"/>
            <w:vAlign w:val="center"/>
          </w:tcPr>
          <w:p w:rsidR="00CE4F95" w:rsidRPr="00615A29" w:rsidRDefault="00CE4F95" w:rsidP="00D066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A29"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  <w:tc>
          <w:tcPr>
            <w:tcW w:w="2551" w:type="dxa"/>
            <w:gridSpan w:val="3"/>
            <w:vAlign w:val="center"/>
          </w:tcPr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5A29">
              <w:rPr>
                <w:rFonts w:ascii="標楷體" w:eastAsia="標楷體" w:hAnsi="標楷體" w:hint="eastAsia"/>
                <w:sz w:val="28"/>
                <w:szCs w:val="28"/>
              </w:rPr>
              <w:t>能於指示時效內以正確方法達成經辦或交辦自籌收入相關業務。</w:t>
            </w:r>
          </w:p>
        </w:tc>
        <w:tc>
          <w:tcPr>
            <w:tcW w:w="2693" w:type="dxa"/>
            <w:gridSpan w:val="3"/>
            <w:vAlign w:val="center"/>
          </w:tcPr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E4F95" w:rsidRPr="004C1170" w:rsidTr="00D0665D">
        <w:trPr>
          <w:trHeight w:val="1132"/>
        </w:trPr>
        <w:tc>
          <w:tcPr>
            <w:tcW w:w="1673" w:type="dxa"/>
            <w:vAlign w:val="center"/>
          </w:tcPr>
          <w:p w:rsidR="00CE4F95" w:rsidRPr="00615A29" w:rsidRDefault="00CE4F95" w:rsidP="00D066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A29">
              <w:rPr>
                <w:rFonts w:ascii="標楷體" w:eastAsia="標楷體" w:hAnsi="標楷體" w:hint="eastAsia"/>
                <w:sz w:val="28"/>
                <w:szCs w:val="28"/>
              </w:rPr>
              <w:t>專業能力</w:t>
            </w:r>
          </w:p>
        </w:tc>
        <w:tc>
          <w:tcPr>
            <w:tcW w:w="1701" w:type="dxa"/>
            <w:vAlign w:val="center"/>
          </w:tcPr>
          <w:p w:rsidR="00CE4F95" w:rsidRPr="00615A29" w:rsidRDefault="00CE4F95" w:rsidP="00D066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A29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551" w:type="dxa"/>
            <w:gridSpan w:val="3"/>
            <w:vAlign w:val="center"/>
          </w:tcPr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5A29">
              <w:rPr>
                <w:rFonts w:ascii="標楷體" w:eastAsia="標楷體" w:hAnsi="標楷體" w:hint="eastAsia"/>
                <w:sz w:val="28"/>
                <w:szCs w:val="28"/>
              </w:rPr>
              <w:t>具備從事自籌收入相關業務所需專業知能</w:t>
            </w:r>
            <w:r w:rsidRPr="00615A29">
              <w:rPr>
                <w:rFonts w:ascii="新細明體" w:hAnsi="新細明體" w:hint="eastAsia"/>
                <w:sz w:val="28"/>
                <w:szCs w:val="28"/>
              </w:rPr>
              <w:t>，</w:t>
            </w:r>
            <w:r w:rsidRPr="00615A29">
              <w:rPr>
                <w:rFonts w:ascii="標楷體" w:eastAsia="標楷體" w:hAnsi="標楷體" w:hint="eastAsia"/>
                <w:sz w:val="28"/>
                <w:szCs w:val="28"/>
              </w:rPr>
              <w:t>能獨立依專業判斷</w:t>
            </w:r>
            <w:proofErr w:type="gramStart"/>
            <w:r w:rsidRPr="00615A29"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 w:rsidRPr="00615A29">
              <w:rPr>
                <w:rFonts w:ascii="標楷體" w:eastAsia="標楷體" w:hAnsi="標楷體" w:hint="eastAsia"/>
                <w:sz w:val="28"/>
                <w:szCs w:val="28"/>
              </w:rPr>
              <w:t>畫並遂行業務目標。</w:t>
            </w:r>
          </w:p>
        </w:tc>
        <w:tc>
          <w:tcPr>
            <w:tcW w:w="2693" w:type="dxa"/>
            <w:gridSpan w:val="3"/>
            <w:vAlign w:val="center"/>
          </w:tcPr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E4F95" w:rsidRPr="004C1170" w:rsidTr="00D0665D">
        <w:trPr>
          <w:trHeight w:val="1132"/>
        </w:trPr>
        <w:tc>
          <w:tcPr>
            <w:tcW w:w="1673" w:type="dxa"/>
            <w:vAlign w:val="center"/>
          </w:tcPr>
          <w:p w:rsidR="00CE4F95" w:rsidRPr="00615A29" w:rsidRDefault="00CE4F95" w:rsidP="00D066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A29">
              <w:rPr>
                <w:rFonts w:ascii="標楷體" w:eastAsia="標楷體" w:hAnsi="標楷體" w:hint="eastAsia"/>
                <w:sz w:val="28"/>
                <w:szCs w:val="28"/>
              </w:rPr>
              <w:t>服務態度</w:t>
            </w:r>
          </w:p>
        </w:tc>
        <w:tc>
          <w:tcPr>
            <w:tcW w:w="1701" w:type="dxa"/>
            <w:vAlign w:val="center"/>
          </w:tcPr>
          <w:p w:rsidR="00CE4F95" w:rsidRPr="00615A29" w:rsidRDefault="00CE4F95" w:rsidP="00D0665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5A29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551" w:type="dxa"/>
            <w:gridSpan w:val="3"/>
            <w:vAlign w:val="center"/>
          </w:tcPr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15A29">
              <w:rPr>
                <w:rFonts w:ascii="標楷體" w:eastAsia="標楷體" w:hAnsi="標楷體" w:hint="eastAsia"/>
                <w:sz w:val="28"/>
                <w:szCs w:val="28"/>
              </w:rPr>
              <w:t>主動積極、勇於任事、具溝通協調能力</w:t>
            </w:r>
            <w:r w:rsidRPr="00615A29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</w:tc>
        <w:tc>
          <w:tcPr>
            <w:tcW w:w="2693" w:type="dxa"/>
            <w:gridSpan w:val="3"/>
            <w:vAlign w:val="center"/>
          </w:tcPr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22" w:type="dxa"/>
            <w:vAlign w:val="center"/>
          </w:tcPr>
          <w:p w:rsidR="00CE4F95" w:rsidRPr="00615A29" w:rsidRDefault="00CE4F95" w:rsidP="00D0665D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CE4F95" w:rsidRPr="004C1170" w:rsidTr="00D0665D">
        <w:trPr>
          <w:cantSplit/>
          <w:trHeight w:val="5975"/>
        </w:trPr>
        <w:tc>
          <w:tcPr>
            <w:tcW w:w="1673" w:type="dxa"/>
            <w:textDirection w:val="tbRlV"/>
            <w:vAlign w:val="center"/>
          </w:tcPr>
          <w:p w:rsidR="00CE4F95" w:rsidRPr="00615A29" w:rsidRDefault="00CE4F95" w:rsidP="00D0665D">
            <w:pPr>
              <w:ind w:right="113" w:firstLineChars="50" w:firstLine="152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405B82">
              <w:rPr>
                <w:rFonts w:ascii="標楷體" w:eastAsia="標楷體" w:hAnsi="標楷體" w:hint="eastAsia"/>
                <w:b/>
                <w:spacing w:val="15"/>
                <w:w w:val="76"/>
                <w:kern w:val="0"/>
                <w:sz w:val="36"/>
                <w:szCs w:val="36"/>
                <w:fitText w:val="1485" w:id="1726662401"/>
              </w:rPr>
              <w:t xml:space="preserve">考 核 結 </w:t>
            </w:r>
            <w:r w:rsidRPr="00405B82">
              <w:rPr>
                <w:rFonts w:ascii="標楷體" w:eastAsia="標楷體" w:hAnsi="標楷體" w:hint="eastAsia"/>
                <w:b/>
                <w:spacing w:val="-37"/>
                <w:w w:val="76"/>
                <w:kern w:val="0"/>
                <w:sz w:val="36"/>
                <w:szCs w:val="36"/>
                <w:fitText w:val="1485" w:id="1726662401"/>
              </w:rPr>
              <w:t>果</w:t>
            </w:r>
          </w:p>
        </w:tc>
        <w:tc>
          <w:tcPr>
            <w:tcW w:w="8367" w:type="dxa"/>
            <w:gridSpan w:val="8"/>
          </w:tcPr>
          <w:p w:rsidR="00CE4F95" w:rsidRPr="00615A29" w:rsidRDefault="00CE4F95" w:rsidP="00D0665D">
            <w:pPr>
              <w:spacing w:line="360" w:lineRule="auto"/>
              <w:ind w:left="360"/>
              <w:rPr>
                <w:rFonts w:ascii="標楷體" w:eastAsia="標楷體" w:hAnsi="標楷體"/>
                <w:b/>
                <w:sz w:val="32"/>
                <w:szCs w:val="32"/>
                <w:u w:val="single"/>
              </w:rPr>
            </w:pPr>
            <w:r w:rsidRPr="00615A29">
              <w:rPr>
                <w:rFonts w:ascii="標楷體" w:eastAsia="標楷體" w:hAnsi="標楷體" w:hint="eastAsia"/>
                <w:b/>
                <w:sz w:val="32"/>
                <w:szCs w:val="32"/>
              </w:rPr>
              <w:t>總分</w:t>
            </w:r>
            <w:r w:rsidRPr="00615A29">
              <w:rPr>
                <w:rFonts w:ascii="SimSun" w:eastAsia="SimSun" w:hAnsi="SimSun" w:hint="eastAsia"/>
                <w:b/>
                <w:sz w:val="32"/>
                <w:szCs w:val="32"/>
              </w:rPr>
              <w:t>:</w:t>
            </w:r>
          </w:p>
          <w:p w:rsidR="00CE4F95" w:rsidRPr="00615A29" w:rsidRDefault="00CE4F95" w:rsidP="00CE4F95">
            <w:pPr>
              <w:numPr>
                <w:ilvl w:val="0"/>
                <w:numId w:val="1"/>
              </w:numPr>
              <w:spacing w:line="360" w:lineRule="auto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5A29">
              <w:rPr>
                <w:rFonts w:ascii="標楷體" w:eastAsia="標楷體" w:hAnsi="標楷體" w:hint="eastAsia"/>
                <w:b/>
                <w:sz w:val="32"/>
                <w:szCs w:val="32"/>
              </w:rPr>
              <w:t>經考核符合支給基準第四條第</w:t>
            </w:r>
            <w:proofErr w:type="gramStart"/>
            <w:r w:rsidRPr="00615A29">
              <w:rPr>
                <w:rFonts w:ascii="標楷體" w:eastAsia="標楷體" w:hAnsi="標楷體" w:hint="eastAsia"/>
                <w:b/>
                <w:sz w:val="32"/>
                <w:szCs w:val="32"/>
              </w:rPr>
              <w:t>＿</w:t>
            </w:r>
            <w:proofErr w:type="gramEnd"/>
            <w:r w:rsidRPr="00615A29">
              <w:rPr>
                <w:rFonts w:ascii="標楷體" w:eastAsia="標楷體" w:hAnsi="標楷體" w:hint="eastAsia"/>
                <w:b/>
                <w:sz w:val="32"/>
                <w:szCs w:val="32"/>
              </w:rPr>
              <w:t>款之績效指標，考核總分為80分以上</w:t>
            </w:r>
            <w:r w:rsidRPr="00615A29">
              <w:rPr>
                <w:rFonts w:ascii="新細明體" w:hAnsi="新細明體" w:hint="eastAsia"/>
                <w:b/>
                <w:sz w:val="32"/>
                <w:szCs w:val="32"/>
              </w:rPr>
              <w:t>，</w:t>
            </w:r>
            <w:r w:rsidRPr="00615A29">
              <w:rPr>
                <w:rFonts w:ascii="標楷體" w:eastAsia="標楷體" w:hAnsi="標楷體" w:hint="eastAsia"/>
                <w:b/>
                <w:sz w:val="32"/>
                <w:szCs w:val="32"/>
              </w:rPr>
              <w:t>發給工作酬勞</w:t>
            </w:r>
            <w:r w:rsidRPr="00615A29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。</w:t>
            </w:r>
          </w:p>
          <w:p w:rsidR="00CE4F95" w:rsidRPr="00615A29" w:rsidRDefault="00CE4F95" w:rsidP="00D0665D">
            <w:pPr>
              <w:spacing w:line="360" w:lineRule="auto"/>
              <w:ind w:left="36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15A29">
              <w:rPr>
                <w:rFonts w:ascii="標楷體" w:eastAsia="標楷體" w:hAnsi="標楷體" w:hint="eastAsia"/>
                <w:b/>
                <w:sz w:val="32"/>
                <w:szCs w:val="32"/>
              </w:rPr>
              <w:t>單位主管核章：</w:t>
            </w:r>
          </w:p>
          <w:p w:rsidR="00CE4F95" w:rsidRPr="00615A29" w:rsidRDefault="00CE4F95" w:rsidP="00D0665D">
            <w:pPr>
              <w:snapToGrid w:val="0"/>
              <w:rPr>
                <w:rFonts w:ascii="標楷體" w:eastAsia="標楷體" w:hAnsi="標楷體"/>
                <w:szCs w:val="22"/>
              </w:rPr>
            </w:pPr>
          </w:p>
          <w:p w:rsidR="00CE4F95" w:rsidRPr="00615A29" w:rsidRDefault="00CE4F95" w:rsidP="00D0665D">
            <w:pPr>
              <w:snapToGrid w:val="0"/>
              <w:rPr>
                <w:rFonts w:ascii="標楷體" w:eastAsia="標楷體" w:hAnsi="標楷體"/>
                <w:szCs w:val="22"/>
              </w:rPr>
            </w:pPr>
          </w:p>
          <w:p w:rsidR="00CE4F95" w:rsidRPr="00615A29" w:rsidRDefault="00CE4F95" w:rsidP="00D0665D">
            <w:pPr>
              <w:snapToGrid w:val="0"/>
              <w:rPr>
                <w:rFonts w:ascii="標楷體" w:eastAsia="標楷體" w:hAnsi="標楷體"/>
                <w:szCs w:val="22"/>
              </w:rPr>
            </w:pPr>
            <w:r w:rsidRPr="00615A29">
              <w:rPr>
                <w:rFonts w:ascii="標楷體" w:eastAsia="標楷體" w:hAnsi="標楷體" w:hint="eastAsia"/>
                <w:szCs w:val="22"/>
              </w:rPr>
              <w:t>【備註】</w:t>
            </w:r>
          </w:p>
          <w:p w:rsidR="00CE4F95" w:rsidRPr="00615A29" w:rsidRDefault="00CE4F95" w:rsidP="00D0665D">
            <w:pPr>
              <w:snapToGrid w:val="0"/>
              <w:spacing w:line="360" w:lineRule="exact"/>
              <w:ind w:left="119"/>
              <w:rPr>
                <w:rFonts w:ascii="標楷體" w:eastAsia="標楷體" w:hAnsi="標楷體"/>
                <w:sz w:val="26"/>
                <w:szCs w:val="26"/>
              </w:rPr>
            </w:pPr>
            <w:r w:rsidRPr="00615A29">
              <w:rPr>
                <w:rFonts w:ascii="標楷體" w:eastAsia="標楷體" w:hAnsi="標楷體" w:hint="eastAsia"/>
                <w:sz w:val="26"/>
                <w:szCs w:val="26"/>
              </w:rPr>
              <w:t>請單位主管控管：編制內行政人員及兼任行政職務教師支領工作酬勞，每月核發總額不得超過其專業加給或學術研究費之</w:t>
            </w:r>
            <w:r w:rsidRPr="00615A29">
              <w:rPr>
                <w:rFonts w:ascii="標楷體" w:eastAsia="標楷體" w:hAnsi="標楷體" w:hint="eastAsia"/>
                <w:b/>
                <w:sz w:val="26"/>
                <w:szCs w:val="26"/>
              </w:rPr>
              <w:t>60％</w:t>
            </w:r>
            <w:r w:rsidRPr="00615A29">
              <w:rPr>
                <w:rFonts w:ascii="標楷體" w:eastAsia="標楷體" w:hAnsi="標楷體" w:hint="eastAsia"/>
                <w:sz w:val="26"/>
                <w:szCs w:val="26"/>
              </w:rPr>
              <w:t>；編制外以契約進用之各類人員每月給與總額不得超過其薪資總額之</w:t>
            </w:r>
            <w:r w:rsidRPr="00615A29">
              <w:rPr>
                <w:rFonts w:ascii="標楷體" w:eastAsia="標楷體" w:hAnsi="標楷體" w:hint="eastAsia"/>
                <w:b/>
                <w:sz w:val="26"/>
                <w:szCs w:val="26"/>
              </w:rPr>
              <w:t>24％</w:t>
            </w:r>
            <w:r w:rsidRPr="00615A29">
              <w:rPr>
                <w:rFonts w:ascii="標楷體" w:eastAsia="標楷體" w:hAnsi="標楷體" w:hint="eastAsia"/>
                <w:sz w:val="26"/>
                <w:szCs w:val="26"/>
              </w:rPr>
              <w:t>。經核准於校內兼職並已支領兼職工作費者，不得支領自籌收入工作酬勞</w:t>
            </w:r>
            <w:r w:rsidRPr="00615A29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  <w:p w:rsidR="00CE4F95" w:rsidRPr="00615A29" w:rsidRDefault="00CE4F95" w:rsidP="00D0665D">
            <w:pPr>
              <w:snapToGrid w:val="0"/>
              <w:spacing w:line="360" w:lineRule="exact"/>
              <w:ind w:left="119"/>
              <w:rPr>
                <w:rFonts w:ascii="標楷體" w:eastAsia="標楷體" w:hAnsi="標楷體"/>
              </w:rPr>
            </w:pPr>
            <w:r w:rsidRPr="00615A29">
              <w:rPr>
                <w:rFonts w:ascii="標楷體" w:eastAsia="標楷體" w:hAnsi="標楷體" w:hint="eastAsia"/>
                <w:sz w:val="26"/>
                <w:szCs w:val="26"/>
              </w:rPr>
              <w:t>單位主管依本支給基準支領工作酬勞經由上一級主管核定</w:t>
            </w:r>
            <w:r w:rsidRPr="00615A29">
              <w:rPr>
                <w:rFonts w:ascii="微軟正黑體" w:eastAsia="微軟正黑體" w:hAnsi="微軟正黑體" w:hint="eastAsia"/>
                <w:sz w:val="26"/>
                <w:szCs w:val="26"/>
              </w:rPr>
              <w:t>。</w:t>
            </w:r>
          </w:p>
        </w:tc>
      </w:tr>
    </w:tbl>
    <w:p w:rsidR="00405B82" w:rsidRPr="00FD5EFB" w:rsidRDefault="00405B82" w:rsidP="00405B82">
      <w:pPr>
        <w:spacing w:line="320" w:lineRule="exact"/>
        <w:ind w:right="-284"/>
        <w:jc w:val="right"/>
        <w:rPr>
          <w:rFonts w:ascii="標楷體" w:eastAsia="標楷體" w:hAnsi="標楷體"/>
          <w:b/>
          <w:color w:val="FF0000"/>
        </w:rPr>
      </w:pPr>
      <w:proofErr w:type="gramStart"/>
      <w:r w:rsidRPr="00FD5EFB">
        <w:rPr>
          <w:rFonts w:ascii="標楷體" w:eastAsia="標楷體" w:hAnsi="標楷體" w:hint="eastAsia"/>
          <w:b/>
          <w:color w:val="FF0000"/>
        </w:rPr>
        <w:t>秘書室製表</w:t>
      </w:r>
      <w:proofErr w:type="gramEnd"/>
      <w:r>
        <w:rPr>
          <w:rFonts w:ascii="標楷體" w:eastAsia="標楷體" w:hAnsi="標楷體" w:hint="eastAsia"/>
          <w:b/>
          <w:color w:val="FF0000"/>
        </w:rPr>
        <w:t>(107</w:t>
      </w:r>
      <w:r w:rsidRPr="00FD5EFB">
        <w:rPr>
          <w:rFonts w:ascii="標楷體" w:eastAsia="標楷體" w:hAnsi="標楷體" w:hint="eastAsia"/>
          <w:b/>
          <w:color w:val="FF0000"/>
        </w:rPr>
        <w:t>年</w:t>
      </w:r>
      <w:r>
        <w:rPr>
          <w:rFonts w:ascii="標楷體" w:eastAsia="標楷體" w:hAnsi="標楷體" w:hint="eastAsia"/>
          <w:b/>
          <w:color w:val="FF0000"/>
        </w:rPr>
        <w:t>3</w:t>
      </w:r>
      <w:r w:rsidRPr="00FD5EFB">
        <w:rPr>
          <w:rFonts w:ascii="標楷體" w:eastAsia="標楷體" w:hAnsi="標楷體" w:hint="eastAsia"/>
          <w:b/>
          <w:color w:val="FF0000"/>
        </w:rPr>
        <w:t>月</w:t>
      </w:r>
      <w:r>
        <w:rPr>
          <w:rFonts w:ascii="標楷體" w:eastAsia="標楷體" w:hAnsi="標楷體" w:hint="eastAsia"/>
          <w:b/>
          <w:color w:val="FF0000"/>
        </w:rPr>
        <w:t>9</w:t>
      </w:r>
      <w:r w:rsidRPr="00FD5EFB">
        <w:rPr>
          <w:rFonts w:ascii="標楷體" w:eastAsia="標楷體" w:hAnsi="標楷體" w:hint="eastAsia"/>
          <w:b/>
          <w:color w:val="FF0000"/>
        </w:rPr>
        <w:t>日107學年度第</w:t>
      </w:r>
      <w:r>
        <w:rPr>
          <w:rFonts w:ascii="標楷體" w:eastAsia="標楷體" w:hAnsi="標楷體" w:hint="eastAsia"/>
          <w:b/>
          <w:color w:val="FF0000"/>
        </w:rPr>
        <w:t>1次校務基金管理委員會會議</w:t>
      </w:r>
      <w:r w:rsidRPr="00FD5EFB">
        <w:rPr>
          <w:rFonts w:ascii="標楷體" w:eastAsia="標楷體" w:hAnsi="標楷體" w:hint="eastAsia"/>
          <w:b/>
          <w:color w:val="FF0000"/>
        </w:rPr>
        <w:t>通過)</w:t>
      </w:r>
    </w:p>
    <w:p w:rsidR="00CE4F95" w:rsidRPr="00405B82" w:rsidRDefault="00CE4F95" w:rsidP="00405B82">
      <w:pPr>
        <w:snapToGrid w:val="0"/>
        <w:spacing w:line="500" w:lineRule="exact"/>
        <w:rPr>
          <w:rFonts w:ascii="標楷體" w:eastAsia="標楷體" w:hAnsi="標楷體" w:hint="eastAsia"/>
          <w:sz w:val="28"/>
          <w:szCs w:val="28"/>
        </w:rPr>
      </w:pPr>
    </w:p>
    <w:p w:rsidR="00872309" w:rsidRPr="00CE4F95" w:rsidRDefault="00872309"/>
    <w:sectPr w:rsidR="00872309" w:rsidRPr="00CE4F95" w:rsidSect="004C117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C7AB6"/>
    <w:multiLevelType w:val="hybridMultilevel"/>
    <w:tmpl w:val="D902D18E"/>
    <w:lvl w:ilvl="0" w:tplc="217CDAA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95"/>
    <w:rsid w:val="00296990"/>
    <w:rsid w:val="00405B82"/>
    <w:rsid w:val="00872309"/>
    <w:rsid w:val="00CE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27CD2-D38E-49BA-BB05-77787190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F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560</Characters>
  <Application>Microsoft Office Word</Application>
  <DocSecurity>0</DocSecurity>
  <Lines>80</Lines>
  <Paragraphs>114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士元 張</dc:creator>
  <cp:keywords/>
  <dc:description/>
  <cp:lastModifiedBy>mitora2018@outlook.com</cp:lastModifiedBy>
  <cp:revision>2</cp:revision>
  <dcterms:created xsi:type="dcterms:W3CDTF">2019-10-28T07:33:00Z</dcterms:created>
  <dcterms:modified xsi:type="dcterms:W3CDTF">2019-10-28T07:33:00Z</dcterms:modified>
</cp:coreProperties>
</file>